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53" w:rsidRDefault="00B37853" w:rsidP="00B3785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B37853" w:rsidRDefault="00B37853" w:rsidP="00B3785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B37853" w:rsidRDefault="00B37853" w:rsidP="00B3785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B37853" w:rsidRDefault="00B37853" w:rsidP="00B37853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B37853" w:rsidRPr="0027715C" w:rsidRDefault="00B37853" w:rsidP="00B37853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10</w:t>
      </w:r>
      <w:r w:rsidRPr="00160D10">
        <w:rPr>
          <w:b/>
          <w:szCs w:val="24"/>
          <w:lang w:val="es-ES"/>
        </w:rPr>
        <w:t>¦</w:t>
      </w:r>
    </w:p>
    <w:p w:rsidR="00B37853" w:rsidRPr="007358C1" w:rsidRDefault="00B37853" w:rsidP="00B37853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B37853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10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B37853" w:rsidTr="00B37853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37853" w:rsidTr="00B37853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37853" w:rsidRPr="008E591F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B37853" w:rsidTr="00B37853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9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Default="00B37853" w:rsidP="00B378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37853" w:rsidTr="00B37853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05569D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Default="00B37853" w:rsidP="00B37853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գլխարկներ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1156000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1156000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Ամենօրյա կիսաբրդյա գլխարկ /հատ/-16980-82: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Գլխարկը կարվում է 2381 արտիկուլի կիսաբրդյա դեղնականաչավուն գույնի գործվածքից, բաղկացած է սև լաքապատ գլխարկահովարից,  գլխարկաբոլորքը 2581 ԻԱ արտիկուլի մուգ դեղնականաչավուն գույնի մահուդից, վրան երկու 14մմ մետաղյա ոսկեգույն ՀՀ զինանշանի պատկերով դրոշմված կոճակով ամրացվում է ոսկեգույն մետաղական մանրաթելերից հյուսված զարդապարան /հյուսապարան/: Գլխարկաբոլորքի վերևի և գագաթի միացման տեղով անցնում է 2 մմ լայնքով կապույտ մահուդից կանտ: Ներսից գլխարկահատակի եզրագծով տեղադրվում է համապատասխան չափսի զսպանակատիպ մետաղյա ժապավեն: Գլխարկաբոլորքի առջևի կենտրոնական մասում ամրացվում է ոսկեգույն մեծ գլխարկանշան, դափնեպսակի տեսքով: Արտադրվում են 54-62 չափսերի: Արտաքին տեսքը՝ համաձայն հաստատված նմուշի: Գլխարկահատակի վրա ներսի կողմից կարվում է կաշվից պիտակ, որի վրա նշվում է արտադրող կազմակերպության անվանումը և գլխարկի չափսը:  Փաթեթավումը` արկղերով, մեկ արկղի մեջ` 20 հատ: Արկղերը` պիտակավորված, որի վրա պետք է նշված լինի տեսականու անվանումը, քանակը, չափսերը, արտադրող կազմակերպության անվանումը, արտադրման տարեթիվը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Ամենօրյա կիսաբրդյա գլխարկ /հատ/-16980-82: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Գլխարկը կարվում է 2381 արտիկուլի կիսաբրդյա դեղնականաչավուն գույնի գործվածքից, բաղկացած է սև լաքապատ գլխարկահովարից,  գլխարկաբոլորքը 2581 ԻԱ արտիկուլի մուգ դեղնականաչավուն գույնի մահուդից, վրան երկու 14մմ մետաղյա ոսկեգույն ՀՀ զինանշանի պատկերով դրոշմված կոճակով ամրացվում է ոսկեգույն մետաղական մանրաթելերից հյուսված զարդապարան /հյուսապարան/: Գլխարկաբոլորքի վերևի և գագաթի միացման տեղով անցնում է 2 մմ լայնքով կապույտ մահուդից կանտ: Ներսից գլխարկահատակի եզրագծով տեղադրվում է համապատասխան չափսի զսպանակատիպ մետաղյա ժապավեն: Գլխարկաբոլորքի առջևի կենտրոնական մասում ամրացվում է ոսկեգույն մեծ գլխարկանշան, դափնեպսակի տեսքով: Արտադրվում են 54-62 չափսերի: Արտաքին տեսքը՝ համաձայն հաստատված նմուշի: Գլխարկահատակի վրա ներսի կողմից կարվում է կաշվից պիտակ, որի վրա նշվում է արտադրող կազմակերպության անվանումը և գլխարկի չափսը:  Փաթեթավումը` արկղերով, մեկ արկղի մեջ` 20 հատ: Արկղերը` պիտակավորված, որի վրա պետք է նշված լինի տեսականու անվանումը, քանակը, չափսերը, արտադրող կազմակերպության անվանումը, արտադրման տարեթիվը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գլխարկներ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345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345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2415000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2415000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Ամենօրյա գլխարկ կանաչ մահուդից/հատ/-16980-82: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Գլխարկը կարվում է 2581 ԻԱ արտիկուլի կանաչ մահուդից /դրապից/, բաղկացած է սև լաքապատ գլխարկահովարից,  գլխարկաբոլորքը 2581 ԻԱ արտիկուլի սևակապտավուն մահուդից, վրան երկու 14մմ մետաղյա ոսկեգույն ՀՀ զինանշանի պատկերով դրոշմված կոճակով ամրացվում է ոսկեգույն մետաղական մանրաթելերից հյուսված զարդապարան /հյուսապարան/: Գլխարկաբոլորքի վերևի և գագաթի միացման տեղով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անցնում է 2 մմ լայնքով կարմիր  մահուդից կանտ: Ներսից գլխարկահատակի եզրագծով տեղադրվում է համապատասխան չափսի զսպանակատիպ մետաղյա ժապավեն: Գլխարկաբոլորքի առջևի կենտրոնական մասում ամրացվում է ոսկեգույն մեծ գլխարկանշան, դափնեպսակի տեսքով: Արտադրվում են 54-62 չափսերի: Արտաքին տեսքը՝ համաձայն հաստատված նմուշի: Գլխարկահատակի վրա ներսի կողմից կարվում է կաշվից պիտակ, որի վրա նշվում է արտադրող կազմակերպության անվանումը և գլխարկի չափսը:  Փաթեթավումը` արկղերով, մեկ արկղի մեջ` 20 հատ: Արկղերը` պիտակավորված, որի վրա պետք է նշված լինի տեսականու անվանումը, քանակը, չափսերը, արտադրող կազմակերպության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lastRenderedPageBreak/>
              <w:t xml:space="preserve">Ամենօրյա գլխարկ կանաչ մահուդից/հատ/-16980-82: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 xml:space="preserve">Գլխարկը կարվում է 2581 ԻԱ արտիկուլի կանաչ մահուդից /դրապից/, բաղկացած է սև լաքապատ գլխարկահովարից,  գլխարկաբոլորքը 2581 ԻԱ արտիկուլի սևակապտավուն մահուդից, վրան երկու 14մմ մետաղյա ոսկեգույն ՀՀ զինանշանի պատկերով դրոշմված կոճակով ամրացվում է ոսկեգույն մետաղական մանրաթելերից հյուսված զարդապարան /հյուսապարան/: Գլխարկաբոլորքի վերևի և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lastRenderedPageBreak/>
              <w:t>գագաթի միացման տեղով անցնում է 2 մմ լայնքով կարմիր  մահուդից կանտ: Ներսից գլխարկահատակի եզրագծով տեղադրվում է համապատասխան չափսի զսպանակատիպ մետաղյա ժապավեն: Գլխարկաբոլորքի առջևի կենտրոնական մասում ամրացվում է ոսկեգույն մեծ գլխարկանշան, դափնեպսակի տեսքով: Արտադրվում են 54-62 չափսերի: Արտաքին տեսքը՝ համաձայն հաստատված նմուշի: Գլխարկահատակի վրա ներսի կողմից կարվում է կաշվից պիտակ, որի վրա նշվում է արտադրող կազմակերպության անվանումը և գլխարկի չափսը:  Փաթեթավումը` արկղերով, մեկ արկղի մեջ` 20 հատ: Արկղերը` պիտակավորված, որի վրա պետք է նշված լինի տեսականու անվանումը, քանակը, չափսերը, արտադրող կազմակերպության անվանումը, արտադրման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գլխարկներ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3315000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3315000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Ականջակալներով գլխարկ, ոչխարի մորթուց/հատ/-10325-79: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Գլխարկը բաղկացած է քառասեպանի թասակից, ճակատային մասից/հովհար/ և ականջակալներով ծոծրակամասից: Ականջակալների վրա կարված են 10-14 մմ լայնության մոխրագույն տիսմայե կապիչներ: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Ականջակալներով գլխարկը կարվում է 4661-76 արտիկուլի կամ համարժեք մոխրագույն ոչխարի մորթուց: Գլխարկահատակը կարվում է գլխարկների համար նախատեսված մուգ մոխրագույն մահուդից,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մակերեսային խտությունը 464գր, բաղադրությունը` 77% բուրդ և 23% վիսկոզա: Ներսամասը կարվում է 520 արտիկուլի կամ համարժեք մոխրագույն սատինից: Ներսից վատինան կարվում է բամբակյա թափանցակար քաթանից և տերևավոր վուշ-բամբակից: Գլխարկահատակի վրա ներսի կողմից դրոշմապիտակ, որի վրա նշվում է արտադրող կազմակերպության անվանումը և գլխարկի չափսը: Ճակատամասի /հովհար/ գլխարկաբոլորքի և ականջակալների ներսից դրվում է կենցաղային բամբակյա մառլյա: Ճակատամասի/հովհարի/ 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Արտադրվում են 54-62 չափսերի: Արտաքին տեսքը՝ համաձայն հաստատված նմուշի: Արկղերում գլխարկները պետք է լինեն չդեֆորմացված: Փաթեթավումը` արկղերով, մեկ արկղի մեջ` մինչև 36 հատ: Արկղերը` պիտակավորված, որի վրա պետք է նշված լինի տեսականու անվանումը, քանակը, չափսերը, արտադրող կազմակերպության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Ականջակալներով գլխարկ, ոչխարի մորթուց/հատ/-10325-79: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Գլխարկը բաղկացած է քառասեպանի թասակից, ճակատային մասից/հովհար/ և ականջակալներով ծոծրակամասից: Ականջակալների վրա կարված են 10-14 մմ լայնության մոխրագույն տիսմայե կապիչներ: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Ականջակալներով գլխարկը կարվում է 4661-76 արտիկուլի կամ համարժեք մոխրագույն ոչխարի մորթուց: Գլխարկահատակը կարվում է գլխարկների համար նախատեսված մուգ մոխրագույն մահուդից,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մակերեսային խտությունը 464գր, բաղադրությունը` 77% բուրդ և 23% վիսկոզա: Ներսամասը կարվում է 520 արտիկուլի կամ համարժեք մոխրագույն սատինից: Ներսից վատինան կարվում է բամբակյա թափանցակար քաթանից և տերևավոր վուշ-բամբակից: Գլխարկահատակի վրա ներսի կողմից դրոշմապիտակ, որի վրա նշվում է արտադրող կազմակերպության անվանումը և գլխարկի չափսը: Ճակատամասի /հովհար/ գլխարկաբոլորքի և ականջակալների ներսից դրվում է կենցաղային բամբակյա մառլյա: Ճակատամասի/հովհարի/ 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Արտադրվում են 54-62 չափսերի: Արտաքին տեսքը՝ համաձայն հաստատված նմուշի: Արկղերում գլխարկները պետք է լինեն չդեֆորմացված: Փաթեթավումը` արկղերով, մեկ արկղի մեջ` մինչև 36 հատ: Արկղերը` պիտակավորված, որի վրա պետք է նշված լինի տեսականու անվանումը, քանակը, չափսերը, արտադրող կազմակերպության անվանումը, արտադրման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կիսավերարկու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Ձմեռային դեղնականաչավուն  կիսավերարկու արհեստական մորթուց կարված օձիքով/հատ/: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Կիսավերարկուի երեսացուն դեղնականաչավուն գույնի 2313 արտիկուլի կտորից: Գործվածքի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329գր., բաղադրությունը` 50% բուրդ, 50% պոլիէսթեր:  Կիսավերարկուն կազմված է կենտրոնական կոճկվող լանջափեշերից, մեջքից, ծալվող օձիքից և թևքերից:   Օձիքը հանովի արհեստական մորթուց կարված: Ձևվածքն ուղիղ ուրվագծով, կոճկվում է 5 հատ դեղնականաչավուն գույնի կոճակ օղակներով, մշակված գաղտնի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եզրաշերտի վրա: Լանջափեշերի վրա կողքերից ներկարված թեք գրպաններ, օձիքի միացման կարում մշակվում է կախիչ: Թևքերը երկկարանի ներկարված: Կիսավերարկույի և թևքերի եզրերը ծալված և վրակարված: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 Գոտկատեղի կողքերին կարված է 2 գոտեմակող:  ՈՒնի գոտի պլաստմասե ճարմանդով և 2 գոտեմակող: Տաք ներդիրը` սինտեպոն /թևքերը նույնպես/, օձիքից մինչև գոտկատեղ ներդիրը երկտակ: Կիսավերարկուի աստառը` մետաքսյա կամ համարժեք դեղնականաչավուն գույնի կտորրց, որը մզդակված է սինտեպոնով, շեղանկյուն կարերով: Կիսավերարկուի օձիքին կոճկվում է լրացուցիչ մորթե օձիք, աստառով և երկշերտ ներդիրով: Օձիքը կոճկվում է լրացուցիչ շերտին մշակված 5 օղակներով և կիսավերարկուին կարված 5 կոճակներով: Կիսավերարկուի կոճակները` լանջափեշերին 18մմ, օձիքին և ծոցագրպանին 15մմ տրամագծով, պատրաստված ջերմադիմացկուն /չհալվող/ նյութից, 4 կարանցքներով, եզրերը թեք անկյան տակ երկկողմանի հղկված, երկկողմանի կարվող, գույնը` դեղնականաչավուն: Արտաքին տեսքը՝ համաձայն հաստատված նմուշի: Արտադրվում են 44/2 մինչև 64/6 չափս-հասակի:    Ապրանքը պետք լինի պիտակավորված, պիտակի վրա պետք է նշված լինի տեսականու անվանումը, չափսը, արտադրող կազմակերպության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5 հատ, տեսականին   պոլիէթիլենային թափանցիկ պարկերով, 1 պարկի մեջ` 1 հատ:  Արկղերի չափսերը պետք է համապատասխանեն կիսավերարկուի չափսերին, որպեսզի կիսավերարկուն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Ձմեռային դեղնականաչավուն  կիսավերարկու արհեստական մորթուց կարված օձիքով/հատ/: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Կիսավերարկուի երեսացուն դեղնականաչավուն գույնի 2313 արտիկուլի կտորից: Գործվածքի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 329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բուրդ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հանովի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Ձևվածքն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ուղիղ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ուրվագծով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եզրաշերտի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երկկարանի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Կիսավերարկույի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կոչկվում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արտադրաքի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ստուգիչ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գոտեմակող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ճարմանդով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գոտեմակող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սինտեպոն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նույնպես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մետաքսյա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կտորրց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մզդակված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մորթե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շերտին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18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պատրաստված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ջերմադիմացկուն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չհալվող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նյութից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կարանցքներով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անկյան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հղկված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44/2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Ապրանքը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կիսավերարկուն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համազգեստ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9570000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9570000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Կիտել տոնական և ազատթող փողքերով տաբատ/լրակազմ/: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Կիտելը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բաղկացած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  <w:lang w:val="af-ZA"/>
              </w:rPr>
              <w:t xml:space="preserve"> 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Կիտելը առաջամասից կրկնակարվում է սոսնձող կտորով, իսկ կրծքամասում սոսնձող կտորով և  վուշ-բրդյա քաթանով: Առանձին դետալները /գրպանների կափույրներ, օձիք/, նույնպես կրկնակարվում են սոսնձող կտորով, և վուշ-բրդյա քաթանով: Լանջափեշերի վրա վերևից մշակվում են ուղահայաց կենտրոնական ծալվածքով վրադիր գրպաններ, գրպաների ձևավոր կափույրները կոճկվում են մեկական ՀՀ զինանշանի պատկերով 14մմ ոսկեգույն ալյումինե համաձուլվածքից կոճակներով, իսկ կողքերից` կտրվածքով, կափույրներով գրպաններ: Մեջքի ներքևում, կենտրոնից բացվածքով: Օձիքը ծալովի, օձիքի միացման կարում մշակվում է կախիչ, թևերը ներկարված:  Աստառը` մետաքսյա կամ համարժեք դեղնականաչավուն գույնի կտորից:   </w:t>
            </w:r>
            <w:r w:rsidRPr="00B37853">
              <w:rPr>
                <w:rFonts w:ascii="Sylfaen" w:hAnsi="Sylfaen" w:cs="Arial Armenian"/>
                <w:sz w:val="10"/>
                <w:szCs w:val="10"/>
                <w:lang w:val="af-ZA"/>
              </w:rPr>
              <w:lastRenderedPageBreak/>
              <w:t xml:space="preserve">Ձախ լանջափեշին ներսամասից մշակվում է կտրվածքով ծոցագրման, որը կոճկվում է մեկ պլաստմասե կոճակով և օղակով: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Ազատթող տաբատը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մետաքսյա կամ համարժեք դեղնականաչավուն գույնի կտորից աստառ: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 xml:space="preserve">Կոստյումը`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2313  արտիկուլի կիսաբրդյա դեղնակա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նա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չավուն գույնի գործվածքից 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44/2 մինչև 64/6 չափս-հասակի: Կիտելի ներսի կողմից կարվում է արտադրանքի չափս-հասակի ստուգիչ պիտակ, իսկ  վերևից 3-րդ  կոճակի վրա պետք է կախված լինի պիտակ,  պիտակի վրա պետք է նշված լինի տեսականու անվանումը, չափսը, արտադրող կազմակերպության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հատ: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Կիտել տոնական և ազատթող փողքերով տաբատ/լրակազմ/: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Կիտելը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բաղկացած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  <w:lang w:val="af-ZA"/>
              </w:rPr>
              <w:t xml:space="preserve"> 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Կիտելը առաջամասից կրկնակարվում է սոսնձող կտորով, իսկ կրծքամասում սոսնձող կտորով և  վուշ-բրդյա քաթանով: Առանձին դետալները /գրպանների կափույրներ, օձիք/, նույնպես կրկնակարվում են սոսնձող կտորով, և վուշ-բրդյա քաթանով: Լանջափեշերի վրա վերևից մշակվում են ուղահայաց կենտրոնական ծալվածքով վրադիր գրպաններ, գրպաների ձևավոր կափույրները կոճկվում են մեկական ՀՀ զինանշանի պատկերով 14մմ ոսկեգույն ալյումինե համաձուլվածքից կոճակներով, իսկ կողքերից` կտրվածքով, կափույրներով գրպաններ: Մեջքի ներքևում, կենտրոնից բացվածքով: Օձիքը ծալովի, օձիքի միացման կարում մշակվում է կախիչ, թևերը ներկարված:  Աստառը` </w:t>
            </w:r>
            <w:r w:rsidRPr="00B37853">
              <w:rPr>
                <w:rFonts w:ascii="Sylfaen" w:hAnsi="Sylfaen" w:cs="Arial Armenian"/>
                <w:sz w:val="10"/>
                <w:szCs w:val="10"/>
                <w:lang w:val="af-ZA"/>
              </w:rPr>
              <w:lastRenderedPageBreak/>
              <w:t xml:space="preserve">մետաքսյա կամ համարժեք դեղնականաչավուն գույնի կտորից:   Ձախ լանջափեշին ներսամասից մշակվում է կտրվածքով ծոցագրման, որը կոճկվում է մեկ պլաստմասե կոճակով և օղակով: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Ազատթող տաբատը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մետաքսյա կամ համարժեք դեղնականաչավուն գույնի կտորից աստառ: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>Կոստյումը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  <w:lang w:val="af-ZA"/>
              </w:rPr>
              <w:t xml:space="preserve">`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2313  արտիկուլի կիսաբրդյա դեղնակա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նա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չավուն գույնի գործվածքից 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1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բրդի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44/2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Կիտելի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ստուգիչ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3-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րդ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համազգեստ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8910000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8910000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Կիտել ամենօրյա և ազատթող փողքերով տաբատ/լրակազմ/: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Կիտելը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բաղկացած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  <w:lang w:val="af-ZA"/>
              </w:rPr>
              <w:t xml:space="preserve"> 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Կիտելը առաջամասից կրկնակարվում է սոսնձող կտորով, իսկ կրծքամասում սոսնձող կտորով և  վուշ-բրդյա քաթանով: Առանձին դետալները /գրպանների կափույրներ, օձիք/, նույնպես կրկնակարվում են սոսնձող կտորով, և վուշ-բրդյա քաթանով: Լանջափեշերի վրա վերևից մշակվում են ուղահայաց կենտրոնական ծալվածքով վրադիր գրպաններ, գրպաների ձևավոր կափույրները կոճկվում են մեկական ՀՀ զինանշանի պատկերով 14մմ ոսկեգույն ալյումինե համաձուլվածքից կոճակներով, իսկ կողքերից` կտրվածքով, կափույրներով գրպաններ: Մեջքի ներքևում, կենտրոնից բացվածքով: Օձիքը ծալովի, օձիքի միացման կարում մշակվում է կախիչ, թևերը ներկարված:  Աստառը` մետաքսյա կամ համարժեք դեղնականաչավուն գույնի կտորից: Ձախ լանջափեշին ներսամասից մշակվում է կտրվածքով ծոցագրման, որը կոճկվում է մեկ պլաստմասե կոճակով և օղակով: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Ազատթող տաբատը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 xml:space="preserve">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մետաքսյա արտիկուլի կամ համարժեք դեղնականաչավուն գույնի կտորից աստառ: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 xml:space="preserve">Կոստյումը`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2313  արտիկուլի կիսաբրդյա դեղնակա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նա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չավուն գույնի գործվածքից 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44/2 մինչև 64/6 չափս-հասակի: Կիտելի ներսի կողմից կարվում է արտադրանքի չափս-հասակի ստուգիչ պիտակ, իսկ  վերևից  3-րդ  կոճակի վրա պետք է կախված լինի պիտակ,  պիտակի վրա պետք է նշված լինի տեսականու անվանումը, չափսը, արտադրող կազմակերպության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Կիտել ամենօրյա և ազատթող փողքերով տաբատ/լրակազմ/: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կոստյումը բաղկացած է կիտելից և ազատթող փողքերով տաբատից: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Կիտելը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բաղկացած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  <w:lang w:val="af-ZA"/>
              </w:rPr>
              <w:t xml:space="preserve"> կենտրոնական կոճկվող լանջափեշերից, մեջքից, օձիքից և թևքերից: Լանջափեշերը կոճկվում են 4 ՀՀ զինանշանի պատկերով 22մմ ոսկեգույն ալյումինե համաձուլվածքից կոճակներով: Կիտելը առաջամասից կրկնակարվում է սոսնձող կտորով, իսկ կրծքամասում սոսնձող կտորով և  վուշ-բրդյա քաթանով: Առանձին դետալները /գրպանների կափույրներ, օձիք/, նույնպես կրկնակարվում են սոսնձող կտորով, և վուշ-բրդյա քաթանով: Լանջափեշերի վրա վերևից մշակվում են ուղահայաց կենտրոնական ծալվածքով վրադիր գրպաններ, գրպաների ձևավոր կափույրները կոճկվում են մեկական ՀՀ զինանշանի պատկերով 14մմ ոսկեգույն ալյումինե համաձուլվածքից կոճակներով, իսկ կողքերից` կտրվածքով, կափույրներով գրպաններ: Մեջքի ներքևում, կենտրոնից բացվածքով: Օձիքը ծալովի, օձիքի միացման կարում մշակվում է կախիչ, թևերը ներկարված:  Աստառը` մետաքսյա կամ համարժեք դեղնականաչավուն գույնի կտորից: Ձախ լանջափեշին ներսամասից մշակվում է կտրվածքով ծոցագրման, որը կոճկվում է մեկ պլաստմասե կոճակով և օղակով: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Ազատթող տաբատը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առաջամասից, հետնամասից և գոտուց: Առաջամասը` կողային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 xml:space="preserve">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մետաքսյա արտիկուլի կամ համարժեք դեղնականաչավուն գույնի կտորից աստառ: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>Կոստյումը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  <w:lang w:val="af-ZA"/>
              </w:rPr>
              <w:t xml:space="preserve">`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2313  արտիկուլի կիսաբրդյա դեղնակա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նա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չավուն գույնի գործվածքից 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1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բրդի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44/2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Կիտելի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ստուգիչ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3-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րդ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համազգեստ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520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520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15600000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Բաճկոն և ազատթող փողքերով տաբատ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բաճկոնը կազմված է լանջափեշերից, մեջքից, օձիքից և թևքերից: Լանջափեշերը միացվում են կենտրոնական շղթայով, կոկետկայով, լանջափեշերի վրա վերևից մշակվում են ուղահայաց կենտրոնական ծալվածքով վրադիր գրպաններ, գրպանների ձևավոր կափույրները կոճկվում են 2 պաշտպանական գույնի 14մմ պլաստմասե փակ կոճակներով: Կողային գրպանները շեղակի կտրվածքով, շղթայով կոճկվող: Բաճկոնը գոտիով, կողքերից էլաստիկ ժապավենով ձգված: Օձիքը ծալովի, օձիքի միացման կարում մշակվում է կախիչ, թևերը ներկարված` պաշտպանական գույնի 14մմ պլաստմասե երկուական  փակ կոճակով կոճկվող մանժետներով: ՈՒսադիրների շրջանում 2 փակ օղակներ և 2 կամրջակներ ուսադիրների ամրացման համար: Աստառը` մետաքսյա կամ համարժեք դեղնականաչավուն գույնի կտորից:   Ձախ լանջափեշին ներսամասից մշակվում է կտրվածքով ծոցագրման, որը կոճկվում է մեկ պլաստմասե կոճակով և օղակով: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Ազատթող տաբատը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մետաքսյա կամ համարժեք դեղնականաչավուն գույնի կտորից աստառ: Փողքերը ծալված, մաքրակարված: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 xml:space="preserve">Համազգեստի երեսացուն `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2313  արտիկուլի կիսաբրդյա դեղնակա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>նա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չավուն գույնի գործվածքից 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44/2 մինչև 64/6 չափս-հասակի: Բաճկոնի վրադիր գրպաններից մեկի կոճակից պետք է կախված լինի պիտակ,  պիտակի վրա պետք է նշված լինի տեսականու անվանումը, չափսը, արտադրող կազմակերպության անվանումը, արտադրման տարեթիվը, ներսի կողմից կարվում է արտադրանքի չափս-հասակի  ստուգիչ պիտակ: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Բաճկոն և ազատթող փողքերով տաբատ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բաճկոնը կազմված է լանջափեշերից, մեջքից, օձիքից և թևքերից: Լանջափեշերը միացվում են կենտրոնական շղթայով, կոկետկայով, լանջափեշերի վրա վերևից մշակվում են ուղահայաց կենտրոնական ծալվածքով վրադիր գրպաններ, գրպանների ձևավոր կափույրները կոճկվում են 2 պաշտպանական գույնի 14մմ պլաստմասե փակ կոճակներով: Կողային գրպանները շեղակի կտրվածքով, շղթայով կոճկվող: Բաճկոնը գոտիով, կողքերից էլաստիկ ժապավենով ձգված: Օձիքը ծալովի, օձիքի միացման կարում մշակվում է կախիչ, թևերը ներկարված` պաշտպանական գույնի 14մմ պլաստմասե երկուական  փակ կոճակով կոճկվող մանժետներով: ՈՒսադիրների շրջանում 2 փակ օղակներ և 2 կամրջակներ ուսադիրների ամրացման համար: Աստառը` մետաքսյա կամ համարժեք դեղնականաչավուն գույնի կտորից:   Ձախ լանջափեշին ներսամասից մշակվում է կտրվածքով ծոցագրման, որը կոճկվում է մեկ պլաստմասե կոճակով և օղակով: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Ազատթող տաբատը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առաջամասից, հետնամասից և գոտուց: Առաջամասը` կողային գրպաններով: Աջ հետնամասում կտրված գրպան` կափույրով, որը կոճկվում է մեկ պլաստմասե կոճակով և օղակով: Գուլֆիկը մշակվում է շղթայով, որը գոտու մասում կոճկվում է մետաղյա կեռիկով և մեկ կոճակով: Գոտին 6 հատ կամրջակներով, գոտեփոկի անցկացման համար: Կողային կարերում անցկացվում է 1.5-2մմ լայնությամբ կապույտ կամ կանաչ գույնի մահուդից երիզներ: Առաջամասում, մինչև ծնկները մշակվում է մետաքսյա կամ համարժեք դեղնականաչավուն գույնի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 xml:space="preserve">կտորից աստառ: Փողքերը ծալված, մաքրակարված: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</w:rPr>
              <w:t>երեսացուն</w:t>
            </w:r>
            <w:r w:rsidRPr="00B37853">
              <w:rPr>
                <w:rFonts w:ascii="Sylfaen" w:hAnsi="Sylfaen" w:cs="Arial Armenian"/>
                <w:b/>
                <w:sz w:val="10"/>
                <w:szCs w:val="10"/>
                <w:lang w:val="af-ZA"/>
              </w:rPr>
              <w:t xml:space="preserve"> `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2313  արտիկուլի կիսաբրդյա դեղնակա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նա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softHyphen/>
              <w:t>չավուն գույնի գործվածքից 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1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բրդի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44/2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ստուգիչ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Դաշտային կոստյում կեպիով  բամբակյա, գունաքողարկման /կոմուֆլյաժ/ գործվածքից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Դաշտային կոստյում կեպիով, սպայական, բամբակյա, գունաքողարկման թելի 4C5-KB-кмф արտիկուլի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կեպիից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միալանջ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13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17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ամբողջովին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Արմունկի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զարդակարերով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ուղղանկյունաձև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կրծքավանդակի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ուղիղ ձևվածքով է, ազատթող փողքերով կազմված է առաջամասից, հետնամասից և գոտուց: Առաջամասը` կողային գրպաններով: Աջ հետնամասում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lastRenderedPageBreak/>
              <w:t>կտրված գրպան`, որը կոճկվում է մեկ պլաստմասե կոճակով և օղակով: Գուլֆիկը մշակվում է շղթայով, որը գոտու մասում կոճկվում է մետայա կեռիկով և մեկ կոճակով: Առաջամասում  կողքից, թեք ներկարված գրպաններ: Գոտին մշակված է 6 կամրջակով և գոտու չափը կարգավորող  ներկարված 2 ախլակներով: Ախլակները կոճկվում են 1 օղակով և 2 կոճակով: Տաբատի առաջամասում արդուկի կարը /ստրելկա/` միակար կարված: Տաբատի փողքերը ծալված միակար կարված: Ներսի, դրսի և հետնամասի միացման կարերը կարվում են  փակ զույգ կարերով: Բաճկոնի և տաբատի միացման բոլոր կարերը կարվում են  շղթայական փակ զույգ կարերով:Համազգեստի կոճակները` 12-15մմ տրամագծի, պատրաստված ջերմակայուն (չհալվող) նյութից, չորս կարանցքերով, եզրերը թեք անկյան տակ  երկկողմանի հղկված, երկողմանի կարվող,   գույնը` պաշտպանական: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ru-RU" w:bidi="he-IL"/>
              </w:rPr>
              <w:t>Կեպին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կոշտ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սոսնձային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փոփոխելու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պաշտպանական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կարգավորիչ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միանում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գլխարկին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կողեզրերով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Ճակատային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մասին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44/2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Բաճկոնի և տաբատի ներսամասում փակցվում է համազգեստի խնամքի վերաբերյալ պիտակ, որի վրա պետք է նշված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af-ZA" w:bidi="he-IL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ձախակողմյան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բարձրության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նշված՝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Դաշտային կոստյում կեպիով  բամբակյա, գունաքողարկման /կոմուֆլյաժ/ գործվածքից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Դաշտային կոստյում կեպիով, սպայական, բամբակյա, գունաքողարկման թելի 4C5-KB-кмф արտիկուլի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կեպիից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միալանջ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13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17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ամբողջովին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Արմունկի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զարդակարերով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ուղղանկյունաձև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կրծքավանդակի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ուղիղ ձևվածքով է,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lastRenderedPageBreak/>
              <w:t>ազատթող փողքերով 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 Առաջամասում  կողքից, թեք ներկարված գրպաններ: Գոտին մշակված է 6 կամրջակով և գոտու չափը կարգավորող  ներկարված 2 ախլակներով: Ախլակները կոճկվում են 1 օղակով և 2 կոճակով: Տաբատի առաջամասում արդուկի կարը /ստրելկա/` միակար կարված: Տաբատի փողքերը ծալված միակար կարված: Ներսի, դրսի և հետնամասի միացման կարերը կարվում են  փակ զույգ կարերով: Բաճկոնի և տաբատի միացման բոլոր կարերը կարվում են  շղթայական փակ զույգ կարերով:Համազգեստի կոճակները` 12-15մմ տրամագծի, պատրաստված ջերմակայուն (չհալվող) նյութից, չորս կարանցքերով, եզրերը թեք անկյան տակ  երկկողմանի հղկված, երկողմանի կարվող,   գույնը` պաշտպանական: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ru-RU" w:bidi="he-IL"/>
              </w:rPr>
              <w:t>Կեպին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կոշտ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սոսնձային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փոփոխելու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պաշտպանական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կարգավորիչ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միանում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գլխարկին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կողեզրերով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Ճակատային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մասին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44/2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Բաճկոնի և տաբատի ներսամասում փակցվում է համազգեստի խնամքի վերաբերյալ պիտակ, որի վրա պետք է նշված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af-ZA" w:bidi="he-IL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ձախակողմյան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բարձրության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նշված՝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Դաշտային կոստյում կեպիով  բամբակյա, գունաքողարկման գործվածքից /սահմանապահ զորքերի//լրակազմ/: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Դաշտային կոստյում կեպիով, սպայական, բամբակյա, գունաքողարկման թելի 4C5-KB-кмф արտիկուլի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կեպիից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միալանջ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13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17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ամբողջովին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Արմունկի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զարդակարերով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ուղղանկյունաձև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կրծքավանդակի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ուղիղ ձևվածքով է, ազատթող փողքերով 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 Առաջամասում  կողքից, թեք ներկարված գրպաններ: Գոտին մշակված է 6 կամրջակով և գոտու չափը կարգավորող  ներկարված 2 ախլակներով: Ախլակները կոճկվում են 1 օղակով և 2 կոճակով: Տաբատի առաջամասում արդուկի կարը /ստրելկա/` միակար կարված: Տաբատի փողքերը ծալված միակար կարված: Ներսի, դրսի և հետնամասի միացման կարերը կարվում են  փակ զույգ կարերով: Բաճկոնի և տաբատի միացման բոլոր կարերը կարվում են  շղթայական փակ զույգ կարերով:Համազգեստի կոճակները` 12-15մմ տրամագծի, պատրաստված ջերմակայուն (չհալվող) նյութից, չորս կարանցքերով, եզրերը թեք անկյան տակ  երկկողմանի հղկված, երկողմանի կարվող,   գույնը` պաշտպանական: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ru-RU" w:bidi="he-IL"/>
              </w:rPr>
              <w:t>Կեպին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կոշտ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սոսնձային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lastRenderedPageBreak/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փոփոխելու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պաշտպանական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կարգավորիչ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միանում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գլխարկին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կողեզրերով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Ճակատային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մասին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44/2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Բաճկոնի և տաբատի ներսամասում փակցվում է համազգեստի խնամքի վերաբերյալ պիտակ, որի վրա պետք է նշված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 w:bidi="he-IL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ձախակողմյան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բարձրության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նշված՝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Դաշտային կոստյում կեպիով  բամբակյա, գունաքողարկման գործվածքից /սահմանապահ զորքերի//լրակազմ/: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Դաշտային կոստյում կեպիով, սպայական, բամբակյա, գունաքողարկման թելի 4C5-KB-кмф արտիկուլի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մակերասյին խտությունը` 210գր., բաղադրությունը` 53% բամբակ, 47% պոլիէսթեր: Կոստյումը բաղկացած է բաճկոնից, տաբատից և կեպիից: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միալանջ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13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17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ամբողջովին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Արմունկի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զարդակարերով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ուղղանկյունաձև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կրծքավանդակի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ուղիղ ձևվածքով է, ազատթող փողքերով կազմված է առաջամասից, հետնամասից և գոտուց: Առաջամասը` կողային գրպաններով: Աջ հետնամասում կտրված գրպան`, որը կոճկվում է մեկ պլաստմասե կոճակով և օղակով: Գուլֆիկը մշակվում է շղթայով, որը գոտու մասում կոճկվում է մետայա կեռիկով և մեկ կոճակով: Առաջամասում  կողքից, թեք ներկարված գրպաններ: Գոտին մշակված է 6 կամրջակով և գոտու չափը կարգավորող  ներկարված 2 ախլակներով: Ախլակները կոճկվում են 1 օղակով և 2 կոճակով: Տաբատի առաջամասում արդուկի կարը /ստրելկա/` միակար կարված: Տաբատի փողքերը ծալված միակար կարված: Ներսի, դրսի և հետնամասի միացման կարերը կարվում են  փակ զույգ կարերով: Բաճկոնի և տաբատի միացման բոլոր կարերը կարվում են  շղթայական փակ զույգ կարերով:Համազգեստի կոճակները` 12-15մմ տրամագծի, պատրաստված ջերմակայուն (չհալվող) նյութից, չորս կարանցքերով, եզրերը թեք անկյան տակ  երկկողմանի հղկված, երկողմանի կարվող,   գույնը` պաշտպանական: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ru-RU" w:bidi="he-IL"/>
              </w:rPr>
              <w:t>Կեպին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lastRenderedPageBreak/>
              <w:t>կոշտ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Կողամասերը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միջնամասը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սոսնձային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աստառով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փոփոխելու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պաշտպանական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կարգավորիչ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միանում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գլխարկին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կողեզրերով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Հովհարին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Ճակատային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մասին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միջադիրով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Հատակին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կեպիի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44/2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64/6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Բաճկոնի և տաբատի ներսամասում փակցվում է համազգեստի խնամքի վերաբերյալ պիտակ, որի վրա պետք է նշված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 w:bidi="he-IL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ձախակողմյան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բարձրության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նշված՝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անջրանցիկ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թիկնոցներ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2860000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2860000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Թիկնոց – ուսնոց 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Անջրանցիկ դեղնականաչավուն կամ գունաքողարկված 05C8KB -плпум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180գր., բաղադրությունը` 100% պոլիէսթեր,: Ձևածքն ուղւղ ուրվագծով: Թիկնոցը կազմված է կենտրոնական կոճկվող լանջափեշերից, մեջքից, օձիքից, թևքերից և գլխանոցից: Լանջափեշերը կոճկվում են 5 հատ 20մմ դեղնականաչավուն գույնի պլաստմասե կոճակ օղակներով, մշակված գաղտնի եզրաշերտի վրա: Լանջափեշերի վրա` կողքերից ներկարված թեք միջանցիկ բացվածքներ, որոնք ներսից կոճկվում են երկուական 15մմ դեղնականաչավուն գույնի պլաստմասե կոճակ օղակներով: Բացվածքների ներսից նույն լայնությամբ կարված գոտիներ, ձեռքերի համար:  Օձիքը ծալովի, օձիքի միացման կարում մշակվում է կախիչ: Մեջքը` դեպի դուրս բացվոզ վերին կարով,  թիկունքի մասը նույն կտորից երկտակ կարված: Թևքերը երկկարանի ներկարված, ներսի կողմից կարվում է արտադրաքի  չափս-հասակի ստուգիչ պիտակ: Գլխանոցը` հանվող, որը կոճկվում է լրացուցիչ շերտին մշակված 4 օղակներով և թիկնոցին կարված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հատ 15մմ դեղնականաչավուն գույնի պլաստմասե կոճակներով: Գլխանոցի վրա կարված են նաև 3 հատ 15մմ դեղնականաչավուն գույնի պլաստմասե կոճակ օղակներ, սահմանված ձևի: Թիկնոցի կոճակները` պատրաստված է ջերմադիմացկուն /չհալվող/ նյութից, 4 կարանցքներով, եզրերը թեք անկյան տակ երկկողմանի հղկված, երկկողմանի կարվող: Արտաքին տեսքը՝ համաձայն հաստատված նմուշի: Արտադրվում են 46/3 մինչև 58/5 չափս-հասակի:    Ապրանքի վերևից երկրորդ կոճակի վրա պետք է կախված լինի պիտակը, պիտակի վրա պետք է նշված լինի տեսականու անվանումը, չափսը, արտադրող կազմակերպության անվանումը, արտադրման տարեթիվը: Փաթեթավորումը  պոլիէթիլենային թափանցիկ պարկերով, 1 պարկի մեջ` 1 հատ: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Թիկնոց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–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ուսնոց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Անջրանցիկ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05C8KB -плпум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, 1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 180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Ձևածքն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ուղւղ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ուրվագծով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Թիկնոցը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գլխանոցից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20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եզրաշերտի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Լանջափեշերի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կողքերից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միջանցիկ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բացվածքներ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Բացվածքների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գոտիներ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ձեռքերի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Մեջքը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դուրս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բացվոզ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երկկարանի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արտադրաքի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ստուգիչ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Գլխանոցը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հանվող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շերտին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թիկնոցին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Գլխանոցի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նաև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պլաստմասե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Թիկնոցի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պատրաստված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ջերմադիմացկուն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չհալվող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նյութից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կարանցքներով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անկյան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հղկված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տեսքը՝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46/3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58/5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Ապրանքի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երկրորդ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Ձմեռային կոստյում  արհեստական մորթե օձիքով, կոմուֆլյաժ գործվածքից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6,5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միջով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անցնող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ամրացրած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պատաներ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Բաճկոնը կոճկվում է շղթայով և 5 հատ 18 մմ տրամագծով կոճակ օղակներով, մշակված գաղտնի եզրաշերտի վրա: Բաճկոնի և թևքերի ներքևի եզրերը ծալված են և վրակարված: Ծալման լայնությունը պատրաստի վիճակում՝ 2սմ: Բաճկոնի դրսի կողմից գոտկատեղի ուղղությամբ մշակվում է 4-4,5սմ լայնությամբ գոտի /եզրաշերտ/ մեջը գոտկանման պարան` իրանի հարմարեցման չափսերի կարգավորման համար: Վզատեղը մշակված է ծալովի օձիքով, որի միացման կարում մշակված է կախիչ:  Լանջափեշի ձախ կողմում մշակված է ծոցագրպան ատրճանակի համար: Գրպանի ներսից  ամրացվում է քուղ` մետաղական բռնակով: Բաճկոնի աստառի աջ կրծքամասում մշակված է ծոցագրպան` շերտիկով, որը կոճկվում է մեկ օղակով և կոճակով: ՈՒսերի վրա տեղադրված են ուսադիրներ ախլակների վրա  նույն գործվածքից, ախլակները 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lastRenderedPageBreak/>
              <w:t>կոճկվում են մեկ կոճակ օղակով: 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շղթայով և 1 հատ 14 մմ տրամագծով օղակ կոճակով, գոտու վրա: Տաբատի ներդիրը  մշակվում է  200 գրամ  մակերեսային խտությամբ  սինտեպոնով, որը մգդակարված է աստառի հետ` ներքին եզրից 15 սմ բարձրության վրա:   Արտաքին տեսքը՝ համաձայն հաստատված նմուշի: Արտադրվում  են 44/2 մինչև 64/6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lastRenderedPageBreak/>
              <w:t xml:space="preserve">Ձմեռային կոստյում  արհեստական մորթե օձիքով, կոմուֆլյաժ գործվածքից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մակերասյին խտությունը` 210գր., բաղադրությունը` 53% բամբակ, 47% պոլիէսթեր, տաք ներդիրով: Ձմեռային կոստյումը  բաղկացած է բաճկոնից և տաբատից:  Բաճկոնի առաջամասի և հետևամասի ներդիրը մշակվում է անջրաթափանց արհեստական կտորով,  երկկողմանի մգդակարված   300 գրամ  մակերեսային խտությամբ  սինտեպոնով, թևքերը` անջրաթափանց արհեստական կտորով  միակողմանի  մգդակարված 200 գրամ  մակերեսային խտությամբ  սինտեպոնով: Աստառը մշակվում է 70 գրամ մակերեսային խտությամբ արհեստական կտորից, բաղադրությունը` 100% պոլիէսթեր: Բաճկոնի թիկունքամասը մշակված է վրակարված կոկետկայով, երկու կարանի: Առաջամասերում մշակված են վրադիր 2 գրպաններ կրծքամասում և 2 ներկարված կողային թեք գրպաններ:  Կրծքամասի գրպանի լայնությունը 14սմ, երկարությունը 15սմ, կափույրի լայնությունը 6,5սմ: Կափույրները և վրադիր գրպանների եզրերը զարդակարված են 0.6սմ կարի լայնությամբ: Կողքի զարդակարերը  վրակարված են 0,1 սմ կարի լայնությամբ:  Կափույրները կոճկվում են գաղտնի կոճկվածքով՝ 2 օղակ 15մմ  տրամագծով կոճակով: Բաճկոնը ունի ներկարված թևքեր: Թևքերի բազուկային մասում մշակված են եզրաշերտերի միջով անցնող էլաստիկ ժապավենից ամրացրած  պատաներ, որոնք կոճկվում են օղակով և 2 հատ 15մմ տրամագծով կոճակներով: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Բաճկոնը կոճկվում է շղթայով և 5 հատ 18 մմ տրամագծով կոճակ օղակներով, մշակված գաղտնի եզրաշերտի վրա: Բաճկոնի և թևքերի ներքևի եզրերը ծալված են և վրակարված: Ծալման լայնությունը պատրաստի վիճակում՝ 2սմ: Բաճկոնի դրսի կողմից գոտկատեղի ուղղությամբ մշակվում է 4-4,5սմ լայնությամբ գոտի /եզրաշերտ/ մեջը գոտկանման պարան` իրանի հարմարեցման չափսերի կարգավորման համար: Վզատեղը մշակված է ծալովի օձիքով, որի միացման կարում մշակված է կախիչ:  Լանջափեշի ձախ կողմում մշակված է ծոցագրպան ատրճանակի համար: Գրպանի ներսից  ամրացվում է քուղ` մետաղական բռնակով: 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lastRenderedPageBreak/>
              <w:t>Բաճկոնի աստառի աջ կրծքամասում մշակված է ծոցագրպան` շերտիկով, որը կոճկվում է մեկ օղակով և կոճակով: ՈՒսերի վրա տեղադրված են ուսադիրներ ախլակների վրա  նույն գործվածքից, ախլակները կոճկվում են մեկ կոճակ օղակով: 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շղթայով և 1 հատ 14 մմ տրամագծով օղակ կոճակով, գոտու վրա: Տաբատի ներդիրը  մշակվում է  200 գրամ  մակերեսային խտությամբ  սինտեպոնով, որը մգդակարված է աստառի հետ` ներքին եզրից 15 սմ բարձրության վրա:   Արտաքին տեսքը՝ համաձայն հաստատված նմուշի: Արտադրվում  են 44/2 մինչև 64/6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nb-NO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nb-NO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  <w:lang w:val="nb-NO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nb-NO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nb-NO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5060000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5060000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Ձմեռային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արհեստական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մորթե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օձիքով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lastRenderedPageBreak/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6,5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միջով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անցնող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ամրացրած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պատաներ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շղթայով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18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պատրաստի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վիճակում՝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դրսի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գոտկատեղի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ուղղությամբ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4-4,5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մեջը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գոտկանման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պարան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Վզատեղը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Լանջափեշի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կողմում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ատրճանակի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ներսից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ամրացվում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քուղ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մետաղական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բռնակով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շերտիկով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ախլակների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հանովի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մորթե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շերտին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մորթու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, խավի բարձրությունը` 12մմ ոչ պակաս, գույնը` մոխրագույն: Մորթե օձիքի վզատեղի  եզրը եզրակարված է  երեսացուի կտորի եզրաշերտով: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շղթայով և 1 հատ 14 մմ տրամագծով օղակ կոճակով, գոտու վրա: Տաբատի ներդիրը  մշակվում է  200 գրամ  մակերեսային խտությամբ  սինտեպոնով, որը մգդակարված է աստառի հետ` ներքին եզրից 15 սմ բարձրության վրա:   Արտաքին տեսքը՝ համաձայն հաստատված նմուշի: Արտադրվում  են 44/2 մինչև 64/6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lastRenderedPageBreak/>
              <w:t>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lastRenderedPageBreak/>
              <w:t>Ձմեռային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կոստյում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արհեստական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մորթե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օձիքով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 /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lastRenderedPageBreak/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6,5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եզրաշերտերի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միջով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անցնող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ամրացրած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պատաներ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շղթայով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18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եզրաշերտի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Ծալման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պատրաստի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վիճակում՝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դրսի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գոտկատեղի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ուղղությամբ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4-4,5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եզրաշերտ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գոտկանման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Վզատեղը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օձիքով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Լանջափեշի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կողմում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ատրճանակի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քուղ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մետաղական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բռնակով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շերտիկով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ախլակների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հանովի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մորթե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շերտին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Օձիքի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մորթու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, խավի բարձրությունը` 12մմ ոչ պակաս, գույնը` մոխրագույն: Մորթե օձիքի վզատեղի  եզրը եզրակարված է  երեսացուի կտորի եզրաշերտով: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շղթայով և 1 հատ 14 մմ տրամագծով օղակ կոճակով, գոտու վրա: Տաբատի ներդիրը  մշակվում է  200 գրամ  մակերեսային խտությամբ  սինտեպոնով, որը մգդակարված է աստառի հետ` ներքին եզրից 15 սմ բարձրության վրա:   Արտաքին տեսքը՝ համաձայն 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lastRenderedPageBreak/>
              <w:t>հաստատված նմուշի: Արտադրվում  են 44/2 մինչև 64/6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անջրանցիկ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4080000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4080000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Գարնանային-աշնանային կիսավերարկու/հատ/: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Գարնանային-աշնանային կիսավերարկու դեղնականաչավուն 4C5-KB-гл  արտիկուլի անջրանցիկ  դեղնականաչավուն գույնի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214գր., բաղադրությունը` 53% բամբակ, 43% պոլիէսթեր, տաք /սինտեպոնե/ ներդիրով:  Թիկունքամասը մշակվում է կոկետկայով: Կիսավերարկուն կազմված է կենտրոնական կոճկվող լանջափեշերից, մեջքից, օձիքից, թևքերից: Լանջափեշերը կոճկվում են 4 հատ 18մմ դեղնականաչավուն գույնի պլաստմասե կոճակ օղակներով, մշակված գաղտնի եզրաշերտի վրա: Լանջափեշերի վրա կողքերից ներկարված թեք գրպաններ, օձիքը ծալովի, օձիքի միացման կարում մշակվում է կախիչ: Մեջքը` մեջտեղի կարով,  թևքերը երկկարանի ներկարված: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 Աստառը` մետաքսյա կամ համարժեք դեղնականաչավուն գույնի կտորրց: Ներդիրը` /թիկունքը և թևքերը/ սինտեպոն: Աստառը, մզդակված է սինտեպոնով, շեղանկյուն կարերով: Արտաքին տեսքը՝ համաձայն հաստատված նմուշի: Արտադրվում են 44/2 մինչև 64/6 չափս-հասակի:    Ապրանքը պետք լինի պիտակավորված, պիտակի վրա պետք է նշված լինի տեսականու անվանումը, չափսը, արտադրող կազմակերպության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5 հատ, տեսականին   պոլիէթիլենային թափանցիկ պարկերով, 1 պարկի մեջ` 1 հատ:  Արկղերի չափսերը պետք է համապատասխանեն կիսավերարկուի չափսերին, որպեսզի կիսավերարկուն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Գարնանային-աշնանային կիսավերարկու/հատ/: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Գարնանային-աշնանային կիսավերարկու դեղնականաչավուն 4C5-KB-гл  արտիկուլի անջրանցիկ  դեղնականաչավուն գույնի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214գր., բաղադրությունը` 53% բամբակ, 43% պոլիէսթեր, տաք /սինտեպոնե/ ներդիրով:  Թիկունքամասը մշակվում է կոկետկայով: Կիսավերարկուն կազմված է կենտրոնական կոճկվող լանջափեշերից, մեջքից, օձիքից, թևքերից: Լանջափեշերը կոճկվում են 4 հատ 18մմ դեղնականաչավուն գույնի պլաստմասե կոճակ օղակներով, մշակված գաղտնի եզրաշերտի վրա: Լանջափեշերի վրա կողքերից ներկարված թեք գրպաններ, օձիքը ծալովի, օձիքի միացման կարում մշակվում է կախիչ: Մեջքը` մեջտեղի կարով,  թևքերը երկկարանի ներկարված: Ձախ լանջափեշին ներսից մշակվում է կտրվածքով ծոցագրպան, որը կոչկվում է 1 պլաստմասե կոճակով և օղակով,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 Աստառը` մետաքսյա կամ համարժեք դեղնականաչավուն գույնի կտորրց: Ներդիրը` /թիկունքը և թևքերը/ սինտեպոն: Աստառը, մզդակված է սինտեպոնով, շեղանկյուն կարերով: Արտաքին տեսքը՝ համաձայն հաստատված նմուշի: Արտադրվում են 44/2 մինչև 64/6 չափս-հասակի:    Ապրանքը պետք լինի պիտակավորված, պիտակի վրա պետք է նշված լինի տեսականու անվանումը, չափսը, արտադրող կազմակերպության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`եռաշերտ ստվարաթղթե արկղերով, արկղերի մեջ 5 հատ, տեսականին   պոլիէթիլենային թափանցիկ պարկերով, 1 պարկի մեջ` 1 հատ:  Արկղերի չափսերը պետք է համապատասխանեն կիսավերարկուի չափսերին, որպեսզի կիսավերարկուն չճմրթվի: Արկղերը` պիտակավորված, պիտակների վրա պետք է նշված լինի տեսականու անվանումը, քանակը, չափսերը, արտադրող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կազմակերպության անվանումը, արտադրման ամիսը և տարեթիվը: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կիսաճտքավոր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կոշիկներ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1130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1130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18080000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18080000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Կիսաճտքավոր կոշիկ կաշվե /սպայական//զույգ/: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Կոշիկը արտադրվում է բարձրորակ սև գույնի բնական կաշվից, մշակված անջրանցիկ ծածկույթով:</w:t>
            </w:r>
          </w:p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Կազմված է,  կոշկերեսի երեսամասից, հետնամասի արտաքին գոտուց, ճտքերից, միջատակից և նրբանից: Երեսամասի և հետնամասի արտաքին գոտու կաշվի հաստությունը` 2մմ, իսկ ճտքերի կաշվի հաստությունը` 1.8մմ: Ներսի ծածկույթը շնչող, սինթետիկ, ծակոտկեն գործվածքից և բիազից /100% բամբակ/: Կոշկաքիթը և կրնկամասը կոշտ ճերմապլաստիկ նյութից: Ճտքերի բարձրությունը 220մմ,  վերևի մասը բնական կաշվից, փափուկ կանթ, որի մեջ դրված է 20մմ բայկա:  Ճտքերի վրա պետք է լինի 5 զույգ մետաղյա կեռիկներ  և 4 զույգ մետաղյա օղագույցներ:Լեզվակը /փակ փական/ բաղկացած է բնական և արհեստական կաշվից, որոնց մեջ դրված է սինտեպոն: Երեսամասը, ճտքերը, ետնամասի արտաքին գոտին իրար հետ կարակցված են ոչ պակաս 45 Ն/սմ ամրությամբ: Գոտնամասը, կրնկից վերև մշակված է ճիտքի ամորտիզացիոն հանգույցով: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3մմ հաստությամբ ամուր ռետինից /ամրությունը ոչ պակաս 2 Ն/մմ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, որը երեսամասի և միջատակի հետ կարակցվում է սոսնձման և կարման եղանակով, նաև կրկնամասի հատվածում 4 մետաղյա պտուտակներով:Արտաքին ներբանը պատրաստված է մաշակայուն, ջերմակայուն, ցրտադիմացկուն ռետինից, որի երկայնական կտրվածքի հաստությունը պետք է լինի ոչ պակաս 6մմ: Ներքին և արտաքին նրբանները իրար հետ կարակցվում են սոսնձման եղանակով բարձր ճնշման տակ: Միջատակը ներդրված բարձավուն հարմարավետությամբ,</w:t>
            </w:r>
            <w:r w:rsidRPr="00B37853">
              <w:rPr>
                <w:rFonts w:ascii="Sylfaen" w:hAnsi="Sylfaen" w:cs="Arial Armenian"/>
                <w:sz w:val="10"/>
                <w:szCs w:val="10"/>
                <w:vertAlign w:val="superscript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համապատասխան սպունգանման հումքից: Արտաքին տեսքը՝ համաձայն պատվիրատույի տրամադրած նմուշի: Արտադրվում են 39-45 չափսերի: Փաթեթավորումը ստվաթղթե արկղերով, 1 արկղի մեջ 24 զույգ,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Մատակարար կազմակերպությունը մատակարարումից առաջ պատսխանատու ստորաբաժանմն համաձայնեցմանը պետք է ներկայացնի նմուշներ` 5 օրինակից: Մատակարարը պարտավոր է երաշխավորել մատակարարված կոշիկի որակի համար, կրման /շահագործման/ ամբողջ ժամանակահատվածի ընթացքում, իսկ ժամկետից շուտ շարքից դուրս եկած քանակը անհատույց փոխարինել նորերով: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Կիսաճտքավոր կոշիկ կաշվե /սպայական//զույգ/: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Կոշիկը արտադրվում է բարձրորակ սև գույնի բնական կաշվից, մշակված անջրանցիկ ծածկույթով:</w:t>
            </w:r>
          </w:p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Կազմված է,  կոշկերեսի երեսամասից, հետնամասի արտաքին գոտուց, ճտքերից, միջատակից և նրբանից: Երեսամասի և հետնամասի արտաքին գոտու կաշվի հաստությունը` 2մմ, իսկ ճտքերի կաշվի հաստությունը` 1.8մմ: Ներսի ծածկույթը շնչող, սինթետիկ, ծակոտկեն գործվածքից և բիազից /100% բամբակ/: Կոշկաքիթը և կրնկամասը կոշտ ճերմապլաստիկ նյութից: Ճտքերի բարձրությունը 220մմ,  վերևի մասը բնական կաշվից, փափուկ կանթ, որի մեջ դրված է 20մմ բայկա:  Ճտքերի վրա պետք է լինի 5 զույգ մետաղյա կեռիկներ  և 4 զույգ մետաղյա օղագույցներ:Լեզվակը /փակ փական/ բաղկացած է բնական և արհեստական կաշվից, որոնց մեջ դրված է սինտեպոն: Երեսամասը, ճտքերը, ետնամասի արտաքին գոտին իրար հետ կարակցված են ոչ պակաս 45 Ն/սմ ամրությամբ: Գոտնամասը, կրնկից վերև մշակված է ճիտքի ամորտիզացիոն հանգույցով: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3մմ հաստությամբ ամուր ռետինից /ամրությունը ոչ պակաս 2 Ն/մմ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, որը երեսամասի և միջատակի հետ կարակցվում է սոսնձման և կարման եղանակով, նաև կրկնամասի հատվածում 4 մետաղյա պտուտակներով:Արտաքին ներբանը պատրաստված է մաշակայուն, ջերմակայուն, ցրտադիմացկուն ռետինից, որի երկայնական կտրվածքի հաստությունը պետք է լինի ոչ պակաս 6մմ: Ներքին և արտաքին նրբանները իրար հետ կարակցվում են սոսնձման եղանակով բարձր ճնշման տակ: Միջատակը ներդրված բարձավուն հարմարավետությամբ,</w:t>
            </w:r>
            <w:r w:rsidRPr="00B37853">
              <w:rPr>
                <w:rFonts w:ascii="Sylfaen" w:hAnsi="Sylfaen" w:cs="Arial Armenian"/>
                <w:sz w:val="10"/>
                <w:szCs w:val="10"/>
                <w:vertAlign w:val="superscript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համապատասխան սպունգանման հումքից: Արտաքին տեսքը՝ համաձայն պատվիրատույի տրամադրած նմուշի: Արտադրվում են 39-45 չափսերի: Փաթեթավորումը ստվաթղթե արկղերով, 1 արկղի մեջ 24 զույգ,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Մատակարար կազմակերպությունը մատակարարումից առաջ պատսխանատու ստորաբաժանմն համաձայնեցմանը պետք է ներկայացնի նմուշներ` 5 օրինակից: Մատակարարը պարտավոր է երաշխավորել մատակարարված կոշիկի որակի համար, կրման /շահագործման/ ամբողջ ժամանակահատվածի ընթացքում, իսկ ժամկետից շուտ շարքից դուրս եկած քանակը անհատույց փոխարինել նորերով: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ամենօրյա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կոշկեղեն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2940000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2940000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Կոշիկ/զույգ/: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Տղամարդու, սպայական, արտադրվում է սև, որակյալ  բնական կաշվից /1,4-1,6մմ հաստությամբ/, անջրանցիկ հատկության:  Բաղկացած է երեսամասից,  միջնամասից, միջադիրից և ներբանից : Կրնկամասը կոճերից ցածր,   որը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պետք ծածկի ոտնաթաթի հետևի ամբողջ մակերևույթը, պետք է ունենա կողմերից ձգնող ժապավեն /շտիբլետ/:  Միջնամասը բյազ, 100% բամբակ: Ներդիրը և հետնամասի աստառը համապատասխան բնական կաշվից /մեշին/, միջնադիրը բնական կաշվից /պադոշ/ կամ համարժեք: Կոշկաքիթը ուժեղացված ջերմապլաստիկ նյութից, կրնկամասը կոշտ, ջերմապլաստիկ նյութից: Ներբանը պետք է պատրաստված լինի մաշակայուն նյութից, երեսամասի հետ կցման եղանակը սոսինձե կարակցում /ամրացում/: Միջնադիրի և ներբանի միջև նախատեսվում է սուպինատոր /երկաթյա/: Արտաքին տեսքը՝  համաձայն հաստատված նմուշի: Կոշիկի միջնադիրի վրա պետք է ունենա դրոշմ,  որի  վրա պետք է նշված լինի չափսը: Արտադրվում են 39-45 չափսերի: Փաթեթավորումը` ստվարաթղթե արկղերով, արկղի մեջ (10-20) զույգ, արկղերը` պիտակավորված, որի վրա պետք է նշված լինի տեսականու անվանումը, քանակը, չափսերը, արտադրող կազմակերպության անվանումը, արտադրման տարեթիվը: Մատակարարը պարտավոր է երաշխավորել մատակարարված կոշիկի որակի համար, կրման /շահագործման/ ամբողջ ժամանակահատվածի ընթացքում, իսկ ժամկետից շուտ շարքից դուրս եկած քանակը անհատույց փոխարինել նորերով: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Կոշիկ/զույգ/: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Տղամարդու, սպայական, արտադրվում է սև, որակյալ  բնական կաշվից /1,4-1,6մմ հաստությամբ/, անջրանցիկ հատկության:  Բաղկացած է երեսամասից,  միջնամասից, միջադիրից և ներբանից : Կրնկամասը կոճերից ցածր,   որը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պետք ծածկի ոտնաթաթի հետևի ամբողջ մակերևույթը, պետք է ունենա կողմերից ձգնող ժապավեն /շտիբլետ/:  Միջնամասը բյազ, 100% բամբակ: Ներդիրը և հետնամասի աստառը համապատասխան բնական կաշվից /մեշին/, միջնադիրը բնական կաշվից /պադոշ/ կամ համարժեք: Կոշկաքիթը ուժեղացված ջերմապլաստիկ նյութից, կրնկամասը կոշտ, ջերմապլաստիկ նյութից: Ներբանը պետք է պատրաստված լինի մաշակայուն նյութից, երեսամասի հետ կցման եղանակը սոսինձե կարակցում /ամրացում/: Միջնադիրի և ներբանի միջև նախատեսվում է սուպինատոր /երկաթյա/: Արտաքին տեսքը՝  համաձայն հաստատված նմուշի: Կոշիկի միջնադիրի վրա պետք է ունենա դրոշմ,  որի  վրա պետք է նշված լինի չափսը: Արտադրվում են 39-45 չափսերի: Փաթեթավորումը` ստվարաթղթե արկղերով, արկղի մեջ (10-20) զույգ, արկղերը` պիտակավորված, որի վրա պետք է նշված լինի տեսականու անվանումը, քանակը, չափսերը, արտադրող կազմակերպության անվանումը, արտադրման տարեթիվը: Մատակարարը պարտավոր է երաշխավորել մատակարարված կոշիկի որակի համար, կրման /շահագործման/ ամբողջ ժամանակահատվածի ընթացքում, իսկ ժամկետից շուտ շարքից դուրս եկած քանակը անհատույց փոխարինել նորերով: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վերնաշապիկներ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1517000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1517000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Վերնաշապիկ` երկարաթև, սպիտակ  գույնի (հատ)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ԳՕՍՏ</w:t>
            </w:r>
            <w:r w:rsidRPr="00B37853">
              <w:rPr>
                <w:rStyle w:val="apple-converted-space"/>
                <w:rFonts w:ascii="Sylfaen" w:hAnsi="Sylfaen"/>
                <w:b/>
                <w:sz w:val="10"/>
                <w:szCs w:val="10"/>
              </w:rPr>
              <w:t> </w:t>
            </w:r>
            <w:r w:rsidRPr="00B37853">
              <w:rPr>
                <w:rStyle w:val="apple-style-span"/>
                <w:rFonts w:ascii="Sylfaen" w:hAnsi="Sylfaen" w:cs="Arial"/>
                <w:b/>
                <w:sz w:val="10"/>
                <w:szCs w:val="10"/>
                <w:lang w:val="hy-AM"/>
              </w:rPr>
              <w:t>19867-93։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Արտիկուլ-82039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 Տղամարդու վերնաշապիկը բաղկացած է` լանջափեշերից, մեջքից, օձիքից և թևերից։ Լանջափեշերը կենտրոնական ութ կոճակ օղակով կոճկվող, վերին կենտրոնական ուղղահայաց ծալվածքով և կափույրով վրադիր գրպաններով։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 և տեխնիկական պայմանի համարը։ Փաթեթավորումը` 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 տարեթիվը։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Վերնաշապիկ` երկարաթև, սպիտակ  գույնի (հատ)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ԳՕՍՏ</w:t>
            </w:r>
            <w:r w:rsidRPr="00B37853">
              <w:rPr>
                <w:rStyle w:val="3"/>
                <w:rFonts w:ascii="Sylfaen" w:hAnsi="Sylfaen"/>
                <w:b w:val="0"/>
                <w:sz w:val="10"/>
                <w:szCs w:val="10"/>
                <w:lang w:val="hy-AM"/>
              </w:rPr>
              <w:t> </w:t>
            </w:r>
            <w:r w:rsidRPr="00B37853">
              <w:rPr>
                <w:rStyle w:val="2"/>
                <w:rFonts w:ascii="Sylfaen" w:hAnsi="Sylfaen" w:cs="Arial"/>
                <w:b/>
                <w:sz w:val="10"/>
                <w:szCs w:val="10"/>
                <w:lang w:val="hy-AM"/>
              </w:rPr>
              <w:t>19867-93։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Արտիկուլ-82039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 Տղամարդու վերնաշապիկը բաղկացած է` լանջափեշերից, մեջքից, օձիքից և թևերից։ Լանջափեշերը կենտրոնական ութ կոճակ օղակով կոճկվող, վերին կենտրոնական ուղղահայաց ծալվածքով և կափույրով վրադիր գրպաններով։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 և տեխնիկական պայմանի համարը։ Փաթեթավորումը` 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 տարեթիվը։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վերնաշապիկներ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1480000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1480000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</w:rPr>
              <w:t xml:space="preserve">Վերնաշապիկ`  կարճաթև, սպիտակ գույնի </w:t>
            </w:r>
            <w:r w:rsidRPr="00B37853">
              <w:rPr>
                <w:rStyle w:val="apple-converted-space"/>
                <w:rFonts w:ascii="Sylfaen" w:hAnsi="Sylfaen"/>
                <w:sz w:val="10"/>
                <w:szCs w:val="10"/>
              </w:rPr>
              <w:t> 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(հատ)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ԳՕՍՏ 19867-93</w:t>
            </w:r>
            <w:r w:rsidRPr="00B37853">
              <w:rPr>
                <w:rFonts w:ascii="Sylfaen" w:hAnsi="Sylfaen"/>
                <w:sz w:val="10"/>
                <w:szCs w:val="10"/>
              </w:rPr>
              <w:t>։ Արտիկուլ- 82039 կամ համարժեք կտորից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պոլիէսթեր:: Տղամարդու  վերնաշապիկը բաղկացած է` լանջափեշերից, մեջքից, օձիքից և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lastRenderedPageBreak/>
              <w:t xml:space="preserve">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երկու անցքով: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անվանումը, արտադրման ամիսն ու տարեթիվը և տեխնիկական պայմանի համարը։ Փաթեթավորումը` -եռաշերտ ստվարաթղթե արկղերով, արկղերի մեջ 10 հատ, տեսականին պոլիէթիլենային թափանցիկ պարկերով, մեկ պարկի մեջ` 1 հատ։ Արկղերը` պիտակավորված, պիտակների վրա պետք է նշված լինի տեսականու անվանումը, քանակը, չափսերը, արտադրող կազմակերպության անվանումը, արտադրման ամիսն ու տարեթիվը։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lastRenderedPageBreak/>
              <w:t xml:space="preserve">Վերնաշապիկ`  կարճաթև, սպիտակ գույնի </w:t>
            </w:r>
            <w:r w:rsidRPr="00B37853">
              <w:rPr>
                <w:rStyle w:val="3"/>
                <w:rFonts w:ascii="Sylfaen" w:hAnsi="Sylfaen"/>
                <w:sz w:val="10"/>
                <w:szCs w:val="10"/>
                <w:lang w:val="hy-AM"/>
              </w:rPr>
              <w:t> 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(հատ)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ԳՕՍՏ 19867-93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>։ Արտիկուլ- 82039 կամ համարժեք կտորից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պոլիէսթեր:: Տղամարդու  վերնաշապիկը բաղկացած է` լանջափեշերից,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lastRenderedPageBreak/>
              <w:t xml:space="preserve">մեջքից, օձիքից և 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երկու անցքով: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անվանումը, արտադրման ամիսն ու տարեթիվը և տեխնիկական պայմանի համարը։ Փաթեթավորումը` -եռաշերտ ստվարաթղթե արկղերով, արկղերի մեջ 10 հատ, տեսականին պոլիէթիլենային թափանցիկ պարկերով, մեկ պարկի մեջ` 1 հատ։ Արկղերը` պիտակավորված, պիտակների վրա պետք է նշված լինի տեսականու անվանումը, քանակը, չափսերը, արտադրող կազմակերպության անվանումը, արտադրման ամիսն ու տարեթիվը։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վերնաշապիկներ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1599000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1599000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Miriam"/>
                <w:b/>
                <w:sz w:val="10"/>
                <w:szCs w:val="10"/>
                <w:lang w:val="hy-AM"/>
              </w:rPr>
              <w:t>Վերնաշապիկ` երկարաթև, դեղնականաչավուն գույնի (հատ)</w:t>
            </w:r>
            <w:r w:rsidRPr="00B37853">
              <w:rPr>
                <w:rFonts w:ascii="Sylfaen" w:hAnsi="Sylfaen" w:cs="Miriam"/>
                <w:sz w:val="10"/>
                <w:szCs w:val="10"/>
                <w:lang w:val="hy-AM"/>
              </w:rPr>
              <w:t xml:space="preserve">   </w:t>
            </w:r>
            <w:r w:rsidRPr="00B37853">
              <w:rPr>
                <w:rFonts w:ascii="Sylfaen" w:hAnsi="Sylfaen" w:cs="Miriam"/>
                <w:b/>
                <w:i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Style w:val="apple-converted-space"/>
                <w:rFonts w:ascii="Sylfaen" w:hAnsi="Sylfaen"/>
                <w:sz w:val="10"/>
                <w:szCs w:val="10"/>
              </w:rPr>
              <w:t> </w:t>
            </w:r>
            <w:r w:rsidRPr="00B37853">
              <w:rPr>
                <w:rFonts w:ascii="Sylfaen" w:hAnsi="Sylfaen" w:cs="Miriam"/>
                <w:b/>
                <w:sz w:val="10"/>
                <w:szCs w:val="10"/>
                <w:lang w:val="hy-AM"/>
              </w:rPr>
              <w:t>ԳՕՍՏ 19867-93։</w:t>
            </w:r>
            <w:r w:rsidRPr="00B37853">
              <w:rPr>
                <w:rFonts w:ascii="Sylfaen" w:hAnsi="Sylfaen" w:cs="Miriam"/>
                <w:sz w:val="10"/>
                <w:szCs w:val="10"/>
                <w:lang w:val="hy-AM"/>
              </w:rPr>
              <w:t xml:space="preserve"> Արտիկուլ-82039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 բաղադրությունը` 33% վիսկոզա, 67% պոլիէսթեր: Տղամարդու վերնաշապիկը բաղկացած է` լանջափեշերից, մեջքից, օձիքից և թևերից։ Լանջափեշերը կենտրոնական ութ կոճակ օղակով կոճկվող, վերին կենտրոնական ուղղահայաց ծալվածքով և կափույրով վրադիր գրպաններով։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Miriam"/>
                <w:b/>
                <w:sz w:val="10"/>
                <w:szCs w:val="10"/>
                <w:lang w:val="hy-AM"/>
              </w:rPr>
              <w:t>Վերնաշապիկ` երկարաթև, դեղնականաչավուն գույնի (հատ)</w:t>
            </w:r>
            <w:r w:rsidRPr="00B37853">
              <w:rPr>
                <w:rFonts w:ascii="Sylfaen" w:hAnsi="Sylfaen" w:cs="Miriam"/>
                <w:sz w:val="10"/>
                <w:szCs w:val="10"/>
                <w:lang w:val="hy-AM"/>
              </w:rPr>
              <w:t xml:space="preserve">   </w:t>
            </w:r>
            <w:r w:rsidRPr="00B37853">
              <w:rPr>
                <w:rFonts w:ascii="Sylfaen" w:hAnsi="Sylfaen" w:cs="Miriam"/>
                <w:b/>
                <w:i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Style w:val="3"/>
                <w:rFonts w:ascii="Sylfaen" w:hAnsi="Sylfaen"/>
                <w:sz w:val="10"/>
                <w:szCs w:val="10"/>
                <w:lang w:val="hy-AM"/>
              </w:rPr>
              <w:t> </w:t>
            </w:r>
            <w:r w:rsidRPr="00B37853">
              <w:rPr>
                <w:rFonts w:ascii="Sylfaen" w:hAnsi="Sylfaen" w:cs="Miriam"/>
                <w:b/>
                <w:sz w:val="10"/>
                <w:szCs w:val="10"/>
                <w:lang w:val="hy-AM"/>
              </w:rPr>
              <w:t>ԳՕՍՏ 19867-93։</w:t>
            </w:r>
            <w:r w:rsidRPr="00B37853">
              <w:rPr>
                <w:rFonts w:ascii="Sylfaen" w:hAnsi="Sylfaen" w:cs="Miriam"/>
                <w:sz w:val="10"/>
                <w:szCs w:val="10"/>
                <w:lang w:val="hy-AM"/>
              </w:rPr>
              <w:t xml:space="preserve"> Արտիկուլ-82039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 բաղադրությունը` 33% վիսկոզա, 67% պոլիէսթեր: Տղամարդու վերնաշապիկը բաղկացած է` լանջափեշերից, մեջքից, օձիքից և թևերից։ Լանջափեշերը կենտրոնական ութ կոճակ օղակով կոճկվող, վերին կենտրոնական ուղղահայաց ծալվածքով և կափույրով վրադիր գրպաններով։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 բազկակալներով և կոճկվող բացվածքներով։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և բազկակալների կոճակները 14 մմ, մնացածը 11մմ երկու անցքով։ 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lastRenderedPageBreak/>
              <w:t xml:space="preserve">կազմակերպության  անվանումը, արտադրման ամիսն ու տարեթիվը։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վերնաշապիկներ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4280000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4280000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</w:rPr>
              <w:t xml:space="preserve">Վերնաշապիկ` կարճաթև, դեղնականաչավուն գույնի </w:t>
            </w:r>
            <w:r w:rsidRPr="00B37853">
              <w:rPr>
                <w:rStyle w:val="apple-converted-space"/>
                <w:rFonts w:ascii="Sylfaen" w:hAnsi="Sylfaen"/>
                <w:sz w:val="10"/>
                <w:szCs w:val="10"/>
              </w:rPr>
              <w:t> 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(հատ)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ԳՕՍՏ</w:t>
            </w:r>
            <w:r w:rsidRPr="00B37853">
              <w:rPr>
                <w:rStyle w:val="apple-converted-space"/>
                <w:rFonts w:ascii="Sylfaen" w:hAnsi="Sylfaen"/>
                <w:b/>
                <w:sz w:val="10"/>
                <w:szCs w:val="10"/>
              </w:rPr>
              <w:t> </w:t>
            </w:r>
            <w:r w:rsidRPr="00B37853">
              <w:rPr>
                <w:rStyle w:val="apple-style-span"/>
                <w:rFonts w:ascii="Sylfaen" w:hAnsi="Sylfaen" w:cs="Arial"/>
                <w:b/>
                <w:sz w:val="10"/>
                <w:szCs w:val="10"/>
              </w:rPr>
              <w:t>19867-93։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Արտիկուլ-82039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 Տղամարդու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երկու անցքով։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highlight w:val="yellow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 xml:space="preserve">Վերնաշապիկ` կարճաթև, դեղնականաչավուն գույնի </w:t>
            </w:r>
            <w:r w:rsidRPr="00B37853">
              <w:rPr>
                <w:rStyle w:val="3"/>
                <w:rFonts w:ascii="Sylfaen" w:hAnsi="Sylfaen"/>
                <w:sz w:val="10"/>
                <w:szCs w:val="10"/>
                <w:lang w:val="hy-AM"/>
              </w:rPr>
              <w:t> 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(հատ)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ԳՕՍՏ</w:t>
            </w:r>
            <w:r w:rsidRPr="00B37853">
              <w:rPr>
                <w:rStyle w:val="3"/>
                <w:rFonts w:ascii="Sylfaen" w:hAnsi="Sylfaen"/>
                <w:b w:val="0"/>
                <w:sz w:val="10"/>
                <w:szCs w:val="10"/>
                <w:lang w:val="hy-AM"/>
              </w:rPr>
              <w:t> </w:t>
            </w:r>
            <w:r w:rsidRPr="00B37853">
              <w:rPr>
                <w:rStyle w:val="2"/>
                <w:rFonts w:ascii="Sylfaen" w:hAnsi="Sylfaen" w:cs="Arial"/>
                <w:b/>
                <w:sz w:val="10"/>
                <w:szCs w:val="10"/>
                <w:lang w:val="hy-AM"/>
              </w:rPr>
              <w:t>19867-93։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Արտիկուլ-82039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 Տղամարդու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 Ձախ լանջափեշին վերևից ներքև մշակվում է 2,5-2,7սմ լայնության  ուղղահայաց շերտաձող։  Կոճակները ջերմակայուն (չհալող) պլաստմասայից կտորի գույնի։  Մեջքը կոկետկայով, ուղիղ գոտիով, կողամասերը էլաստիկ ժապավենով ձգված։ Օձիքը ծալովի, թևերը ներկարված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փակօղակներ։ Գրպանների կափույրների կոճակները 14 մմ` մնացածը 11մմ երկու անցքով։ Արտադրվում են 38/2-46/6 չափս-հասակների: Արտաքին տեսքը՝ համաձայն հաստատված նմուշի։ Օձիքի ներսի կողմից կարվում է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 և տեխնիկական պայմանի համարը։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ամիսն ու տարեթիվը։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փողկապներ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Սև գույնի փողկապ/հատ/: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Սև գույնի 2362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199գր., բաղադրությունը` 35% բուրդ, 65% պոլիէսթեր: Օձիքի մասում ռետինե ժապավենով և ամրակով, երկարությունը՝ (40-46սմ) ըստ հասակ սանդղակի, (ավագ, կրտսեր սպայական և ենթասպայական կազմի համար): Արտաքին տեսքը՝ համաձայն հաստատված նմուշի: Փաթեթավորումը` պոլիէթիլենային թափանցիկ պարկերով: 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Սև գույնի փողկապ/հատ/: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Սև գույնի 2362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199գր., բաղադրությունը` 35% բուրդ, 65% պոլիէսթեր: Օձիքի մասում ռետինե ժապավենով և ամրակով, երկարությունը՝ (40-46սմ) ըստ հասակ սանդղակի, (ավագ, կրտսեր սպայական և ենթասպայական կազմի համար): Արտաքին տեսքը՝ համաձայն հաստատված նմուշի: Փաթեթավորումը` պոլիէթիլենային թափանցիկ պարկերով: 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փողկապներ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416000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416000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Դեղնականաչավուն փողկապ/հատ/: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Դեղնականաչավուն գույնի 2362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199գր., բաղադրությունը` 35% բուրդ, 65% պոլիէսթեր: Օձիքի մասում ռետինե ժապավենով և ամրակով, երկարությունը՝ (40-46սմ) ըստ հասակ սանդղակի,  (ավագ, կրտսեր սպայական և ենթասպայական կազմի համար): Արտաքին տեսքը՝ համաձայն հաստատված նմուշի: Փաթեթավորումը` պոլիէթիլենային թափանցիկ պարկերով: 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Դեղնականաչավուն փողկապ/հատ/: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Դեղնականաչավուն գույնի 2362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199գր., բաղադրությունը` 35% բուրդ, 65% պոլիէսթեր: Օձիքի մասում ռետինե ժապավենով և ամրակով, երկարությունը՝ (40-46սմ) ըստ հասակ սանդղակի,  (ավագ, կրտսեր սպայական և ենթասպայական կազմի համար): Արտաքին տեսքը՝ համաձայն հաստատված նմուշի: Փաթեթավորումը` պոլիէթիլենային թափանցիկ պարկերով: 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Մարմնահագի տրիկոտաժե սպիտակեղեն/լրակազմ/: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Կազմված է տաք շապիկիցև տաք վարտիքից: Արտադրվում է բամբակյա դեղնականաչավուն գույնի գործվածքից /ներսի մասը խավով/,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180գր: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Շապիկը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- ուղիղ կտրվածքի, կլոր վզով,  կրկնակի ծալված շերտաբազիկով: Թևերը ուղիղ միակար մշակված է կրկնակի մանժետով, մանժետը միակար միացման կարերի: Շապիկի փեշերը ծալված, զարդակարված: </w:t>
            </w:r>
          </w:p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Վարտիքի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դիմացից լայնացվող, դիմացի կարի վրա մշակվում է բացվածք /հիգիենիկ կարիքների համար/, գոտին էլաստիկ ժապավենով: Վարտիքի ներքևի եզրերը մշակված է կրկնակի մանժետով, մանժետը միակար միացման կարերի: Արտադրվում է 44/3-54/4 չափս-հասակի: Արտաքին տեսքը՝ համաձայն հաստատված նմուշի: Ներքնաշապիկի մեջքամասի վերին եզրին և վարտիքի ներսի կողմից փաքցվում է արտադրանքի չափս-հասակի ստուգիչ պիտակ: Փաթեթավորումը` հակերով, տեսականին պոլիէթիլենային թափանցիկ պարկերով: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Մարմնահագի տրիկոտաժե սպիտակեղեն/լրակազմ/: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Կազմված է տաք շապիկիցև տաք վարտիքից: Արտադրվում է բամբակյա դեղնականաչավուն գույնի գործվածքից /ներսի մասը խավով/,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180գր: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Շապիկը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- ուղիղ կտրվածքի, կլոր վզով,  կրկնակի ծալված շերտաբազիկով: Թևերը ուղիղ միակար մշակված է կրկնակի մանժետով, մանժետը միակար միացման կարերի: Շապիկի փեշերը ծալված, զարդակարված: </w:t>
            </w:r>
          </w:p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Վարտիքի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դիմացից լայնացվող, դիմացի կարի վրա մշակվում է բացվածք /հիգիենիկ կարիքների համար/, գոտին էլաստիկ ժապավենով: Վարտիքի ներքևի եզրերը մշակված է կրկնակի մանժետով, մանժետը միակար միացման կարերի: Արտադրվում է 44/3-54/4 չափս-հասակի: Արտաքին տեսքը՝ համաձայն հաստատված նմուշի: Ներքնաշապիկի մեջքամասի վերին եզրին և վարտիքի ներսի կողմից փաքցվում է արտադրանքի չափս-հասակի ստուգիչ պիտակ: Փաթեթավորումը` հակերով, տեսականին պոլիէթիլենային թափանցիկ պարկերով: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գուլպաներ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288000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288000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Կիսաբրդյա կիսագուլպա/զույգ/: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կիսագուլպա 10 զույգի քաշը `600 գր ոչ պակաս: Գույնը` սև, շականակագույն կամ մուգ կապույտ: Բաղադրությունը 50% բորդ և 50% արհեստական մանրաթել, թաթին և կրունկին ամրություն տալու համար: Արտաքին տեսքը՝ համաձայն հաստատված նմուշի: Արտադրվում են 25-29 չափսերի: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Կիսաբրդյա կիսագուլպա/զույգ/: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Կիսաբրդյա կիսագուլպա 10 զույգի քաշը `600 գր ոչ պակաս: Գույնը` սև, շականակագույն կամ մուգ կապույտ: Բաղադրությունը 50% բորդ և 50% արհեստական մանրաթել, թաթին և կրունկին ամրություն տալու համար: Արտաքին տեսքը՝ համաձայն հաստատված նմուշի: Արտադրվում են 25-29 չափսերի: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Բրդյա 5 մատնյա ձեռնոց/զույգ/: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Հինգմատնյա,  գործվածքը խիտ բրդյա, դեղնականաչավուն  թելից: Արտադրվում են 18-28 չափսերի: Արտաքին տեսքը՝ համաձայն հաստատված նմուշի: Փաթեթավորումը` հակերով,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Բրդյա 5 մատնյա ձեռնոց/զույգ/: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Հինգմատնյա,  գործվածքը խիտ բրդյա, դեղնականաչավուն  թելից: Արտադրվում են 18-28 չափսերի: Արտաքին տեսքը՝ համաձայն հաստատված նմուշի: Փաթեթավորումը` հակերով,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գոտիներ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Գոտկատեղի կաշվե գոտի/հատ/: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Բնական սև գույնի կաշվից, 50 մմ լայնությամբ, երկանցք, ճարմանդով, 1 գոտեմակող: Լինում է 3 երկարության 1-ին չափսը` -1050մմ, 2-րդ չափսը` -1150մմ, 3-րդ չափսը` - 1250մմ: Ներսի կողմից մշակվում է բնական գույնի փափուկ կաշվով, ձևավոր զարդակարով, զարդակարի թելերը սև գույնի: Կաշեգոտու վրա պետք է նշված լինի չափսը: Արտաքին տեսքը՝ համաձայն հաստատված նմուշի: Փաթեթավորումը` ստվարաթղթե տուփերով, տուփերը պիտակավորված, պիտակի վրա նշելով արտադրանքի անվանումը, արտադրող կազմակերպության անումը, չափսը և արտադրման տարեթիվը,  (ավագ, կրտսեր սպայական և ենթասպայական կազմի համար):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Գոտկատեղի կաշվե գոտի/հատ/: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 xml:space="preserve"> Բնական սև գույնի կաշվից, 50 մմ լայնությամբ, երկանցք, ճարմանդով, 1 գոտեմակող: Լինում է 3 երկարության 1-ին չափսը` -1050մմ, 2-րդ չափսը` -1150մմ, 3-րդ չափսը` - 1250մմ: Ներսի կողմից մշակվում է բնական գույնի փափուկ կաշվով, ձևավոր զարդակարով, զարդակարի թելերը սև գույնի: Կաշեգոտու վրա պետք է նշված լինի չափսը: Արտաքին տեսքը՝ համաձայն հաստատված նմուշի: Փաթեթավորումը` ստվարաթղթե տուփերով, տուփերը պիտակավորված, պիտակի վրա նշելով արտադրանքի անվանումը, արտադրող կազմակերպության անումը, չափսը և արտադրման տարեթիվը,  (ավագ, կրտսեր սպայական և ենթասպայական կազմի համար):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ձեռքի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պայուսակներ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Դաշտային կաշվե պայուսակ/սպայական/հատ/: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Բնական շագանակագույն կաշվից, փական-կափարիչով և ուսակապով: Փական-կափարիչը և կողայեզրերը բնական կաշվից: Փական-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կափարիչը փակվում է կոճգամ-փականով: Պայուսակը ներսից ունի երկու գրպան, ներքին փական, ցելյուլոդից ներդիր և ֆլանելից/ բամբակյա փափուկ խավոտ կտորից/միջադիր: Ներքին ծալովի փականն ունի ռետինի, մատիտի, չափիչի և կողմնացույցի երկու գոտեմակողակով բնիկներ: ՈՒսագոտին կոճկելու համար, հետին պատի վրա ամրացված է կաշվից երկու կրիչներ կիսաօղերով և շնիկով, մետաղական մասերը նիկելապատ: Չափերը` 22X28սմ.: Արտաքին տեսքը՝ համաձայն հաստատված նմուշի: Փաթեթավորումը պոլիէթիլենային պարկերով, 1 պարկի մեջ 10 հատ: Պարկերը` պիտակավորված, որի վրա պետք է նշված լինի տեսականու անվանումը, քանակը, չափսերը, արտադրող կազմակերպության անվանումը, արտադրման տարեթիվը և տեխնիկական պայմանի համարը: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Դաշտային կաշվե պայուսակ/սպայական/հատ/: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Բնական շագանակագույն կաշվից, փական-կափարիչով և ուսակապով: Փական-կափարիչը և կողայեզրերը բնական կաշվից: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Փական-կափարիչը փակվում է կոճգամ-փականով: Պայուսակը ներսից ունի երկու գրպան, ներքին փական, ցելյուլոդից ներդիր և ֆլանելից/ բամբակյա փափուկ խավոտ կտորից/միջադիր: Ներքին ծալովի փականն ունի ռետինի, մատիտի, չափիչի և կողմնացույցի երկու գոտեմակողակով բնիկներ: ՈՒսագոտին կոճկելու համար, հետին պատի վրա ամրացված է կաշվից երկու կրիչներ կիսաօղերով և շնիկով, մետաղական մասերը նիկելապատ: Չափերը` 22X28սմ.: Արտաքին տեսքը՝ համաձայն հաստատված նմուշի: Փաթեթավորումը պոլիէթիլենային պարկերով, 1 պարկի մեջ 10 հատ: Պարկերը` պիտակավորված, որի վրա պետք է նշված լինի տեսականու անվանումը, քանակը, չափսերը, արտադրող կազմակերպության անվանումը, արտադրման տարեթիվը և տեխնիկական պայմանի համարը: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գլխարկանշան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Arial Armenian" w:hAnsi="Arial Armenian" w:cs="Arial"/>
                <w:sz w:val="17"/>
                <w:szCs w:val="17"/>
              </w:rPr>
            </w:pPr>
          </w:p>
          <w:p w:rsidR="00B37853" w:rsidRPr="00F74C8D" w:rsidRDefault="00B37853" w:rsidP="00B37853">
            <w:pPr>
              <w:rPr>
                <w:rFonts w:ascii="Arial Armenian" w:hAnsi="Arial Armenian" w:cs="Arial"/>
                <w:sz w:val="17"/>
                <w:szCs w:val="17"/>
              </w:rPr>
            </w:pPr>
          </w:p>
          <w:p w:rsidR="00B37853" w:rsidRPr="00F74C8D" w:rsidRDefault="00B37853" w:rsidP="00B37853">
            <w:pPr>
              <w:rPr>
                <w:rFonts w:ascii="Arial Armenian" w:hAnsi="Arial Armenian" w:cs="Arial"/>
                <w:sz w:val="17"/>
                <w:szCs w:val="17"/>
              </w:rPr>
            </w:pPr>
          </w:p>
          <w:p w:rsidR="00B37853" w:rsidRPr="00F74C8D" w:rsidRDefault="00B37853" w:rsidP="00B37853">
            <w:pPr>
              <w:rPr>
                <w:rFonts w:ascii="Arial Armenian" w:hAnsi="Arial Armenian" w:cs="Arial"/>
                <w:sz w:val="17"/>
                <w:szCs w:val="17"/>
              </w:rPr>
            </w:pPr>
          </w:p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Գլխարկանշան փոքր ԱԱԾ /դեղնականաչավուն//հատ/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Գլխարկանշան փոքր /կոկարդ/ շարքային կազմի համար: Դեղնականաչավուն  գույնի մետաղից է պատրաստվում է ալյումինե համաձուլվածքից, օվալաձև է, (2,8x3,5) սմ չափի  և կազմված է 32 երկնիստ ճառագայթներից: Նիստերը` մատնեքավորված: Գլխարկանշանի կենտրոնում տեղադրված է ԱԱԾ զինանշանի ուեուցիկ պատկերը: Ետնամասուն 2 մետաղական ամրակներով: Արտաքին տեսքը` համաձայն հաստատված նմուշի: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Գլխարկանշան փոքր ԱԱԾ /դեղնականաչավուն//հատ/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Գլխարկանշան փոքր /կոկարդ/ շարքային կազմի համար: Դեղնականաչավուն  գույնի մետաղից է պատրաստվում է ալյումինե համաձուլվածքից, օվալաձև է, (2,8x3,5) սմ չափի  և կազմված է 32 երկնիստ ճառագայթներից: Նիստերը` մատնեքավորված: Գլխարկանշանի կենտրոնում տեղադրված է ԱԱԾ զինանշանի ուեուցիկ պատկերը: Ետնամասուն 2 մետաղական ամրակներով: Արտաքին տեսքը` համաձայն հաստատված նմուշի: Փաթեթավորումը` գործարանային: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գլխարկանշան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Գլխարկանշան փոքր /ոսկեգույն//հատ/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Գլխարկանշան փոքր /կոկարդ/ ավագ, կրտսեր սպայական և ենթասպայական կազմի համար: Ոսկեգույն մետաղից է պատրաստվում է ալյումինե համաձուլվածքից, օվալաձև է, (2,8x3,5) սմ չափի  և կազմված է 32 երկնիստ ճառագայթներից: Նիստերը` մատնեքավորված: Գլխարկանշանի կենտրոնական մասը կազմված է հարթ էլիպսաձև ՀՀ եռագույն դրոշի գույներով, շերտագծերից: Գլխարկանշանի կենտրոնում տեղադրված է ոսկեգույն հարթանիստ հնգաթև աստղ: Ետնամասուն 2 մետաղական ամրակներով: Արտաքին տեսքը` համաձայն հաստատված նմուշի: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Գլխարկանշան փոքր /ոսկեգույն//հատ/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Գլխարկանշան փոքր /կոկարդ/ ավագ, կրտսեր սպայական և ենթասպայական կազմի համար: Ոսկեգույն մետաղից է պատրաստվում է ալյումինե համաձուլվածքից, օվալաձև է, (2,8x3,5) սմ չափի  և կազմված է 32 երկնիստ ճառագայթներից: Նիստերը` մատնեքավորված: Գլխարկանշանի կենտրոնական մասը կազմված է հարթ էլիպսաձև ՀՀ եռագույն դրոշի գույներով, շերտագծերից: Գլխարկանշանի կենտրոնում տեղադրված է ոսկեգույն հարթանիստ հնգաթև աստղ: Ետնամասուն 2 մետաղական ամրակներով: Արտաքին տեսքը` համաձայն հաստատված նմուշի: Փաթեթավորումը` գործարանային: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գլխարկանշան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Գլխարկանշան փոքր /դեղնականաչավուն//հատ/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Գլխարկանշան փոքր /կոկարդ/ ավագ, կրտսեր սպայական և ենթասպայական կազմի համար: Դեղնականաչավուն  գույնի մետաղից է պատրաստվում է ալյումինե համաձուլվածքից, օվալաձև է, (2,8x3,5) սմ չափի  և կազմված է 32 երկնիստ ճառագայթներից: Նիստերը` մատնեքավորված: Գլխարկանշանի կենտրոնական մասը կազմված է հարթ էլիպսաձև շերտագծերից: Գլխարկանշանի կենտրոնում տեղադրված է հարթանիստ հնգաթև աստղ: Ետնամասուն 2 մետաղական ամրակներով: Արտաքին տեսքը` համաձայն հաստատված նմուշի: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ind w:left="-24" w:right="-24"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Գլխարկանշան փոքր /դեղնականաչավուն//հատ/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Գլխարկանշան փոքր /կոկարդ/ ավագ, կրտսեր սպայական և ենթասպայական կազմի համար: Դեղնականաչավուն  գույնի մետաղից է պատրաստվում է ալյումինե համաձուլվածքից, օվալաձև է, (2,8x3,5) սմ չափի  և կազմված է 32 երկնիստ ճառագայթներից: Նիստերը` մատնեքավորված: Գլխարկանշանի կենտրոնական մասը կազմված է հարթ էլիպսաձև շերտագծերից: Գլխարկանշանի կենտրոնում տեղադրված է հարթանիստ հնգաթև աստղ: Ետնամասուն 2 մետաղական ամրակներով: Արտաքին տեսքը` համաձայն հաստատված նմուշի: Փաթեթավորումը` գործարանային: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թևքանշան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և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այլ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Թևքանշան /ՀՀ ԱԱԾ//հատ/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ՀՀ ԱԱԾ զինանշանով ըստ նշանակության՝ ֆոնը կապույտ, (9,5x8) սմ ձևաչափի, մահուդե գործվածքի  վրա, գրվածները և ՀՀ ԱԱԾ զինանշանը ռետինե հիմքով, ոչ ասեղնագործ: Արտաքին տեսքը` համաձայն հաստատված նմուշի: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Թևքանշան /ՀՀ ԱԱԾ//հատ/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ՀՀ ԱԱԾ զինանշանով ըստ նշանակության՝ ֆոնը կապույտ, (9,5x8) սմ ձևաչափի, մահուդե գործվածքի  վրա, գրվածները և ՀՀ ԱԱԾ զինանշանը ռետինե հիմքով, ոչ ասեղնագործ: Արտաքին տեսքը` համաձայն հաստատված նմուշի: Փաթեթավորումը` գործարանային: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թևքանշան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և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այլ</w:t>
            </w: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2250000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Թևքանշան /ՀՀ ԱԱԾ ՍԶ//հատ/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ՀՀ ԱԱԾ զինանշանով ըստ նշանակության՝ ֆոնը կանաչ, (9,5x8) սմ ձևաչափի, մահուդե գործվածքի  վրա, գրվածները և ՀՀ ԱԱԾ զինանշանը ռետինե հիմքով,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ոչ ասեղնագործ: Արտաքին տեսքը` համաձայն հաստատված նմուշի: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Թևքանշան /ՀՀ ԱԱԾ ՍԶ//հատ/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ՀՀ ԱԱԾ զինանշանով ըստ նշանակության՝ ֆոնը կանաչ, (9,5x8) սմ ձևաչափի, մահուդե գործվածքի  վրա, գրվածները և ՀՀ ԱԱԾ զինանշանը ռետինե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հիմքով, ոչ ասեղնագործ: Արտաքին տեսքը` համաձայն հաստատված նմուշի: Փաթեթավորումը` գործարանային: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աստղ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258000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258000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Աստղ 22մմ ոսկեգույն /հատ/: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22 մմ արտագծյալ շրջանագծի տրամագծով, մետաղյա,  ոսկեգույն, ետնամասում 2 մետաղյա ամրակներով: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 տեսքը` համաձայն հաստատված նմուշի: Փաթեթավորումը` գործարանային: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Աստղ 22մմ ոսկեգույն /հատ/: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22 մմ արտագծյալ շրջանագծի տրամագծով, մետաղյա,  ոսկեգույն, ետնամասում 2 մետաղյա ամրակներով: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Արտաքին տեսքը` համաձայն հաստատված նմուշի: Փաթեթավորումը` գործարանային: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ուսադիր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ՈՒսադիր տոնական/զույգ/: </w:t>
            </w:r>
            <w:r w:rsidRPr="00B37853">
              <w:rPr>
                <w:rFonts w:ascii="Sylfaen" w:hAnsi="Sylfaen" w:cs="Arial"/>
                <w:sz w:val="10"/>
                <w:szCs w:val="10"/>
              </w:rPr>
              <w:t xml:space="preserve">(14x5) սմ չափի, ոսկեգույն ժապավենից կանաչ կամ կապույտ մակաշերտով, ըստ նշանակության, (ավագ, կրտսեր սպայական և ենթասպայական կազմի համար): Արտաքին տեսքը` համաձայն հաստատված նմուշի: Փաթեթավորումը` գործարանային: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ՈՒսադիր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տոնական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/: 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(14x5)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սմ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չափի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ոսկեգույն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ժապավենից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կանաչ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կամ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կապույտ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մակաշերտով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ըստ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նշանակության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>, (</w:t>
            </w:r>
            <w:r w:rsidRPr="00B37853">
              <w:rPr>
                <w:rFonts w:ascii="Sylfaen" w:hAnsi="Sylfaen" w:cs="Arial"/>
                <w:sz w:val="10"/>
                <w:szCs w:val="10"/>
              </w:rPr>
              <w:t>ավագ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կրտսեր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սպայական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և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ենթասպայական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կազմի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):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տեսքը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նմուշի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Arial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գործարանային</w:t>
            </w:r>
            <w:r w:rsidRPr="00B37853">
              <w:rPr>
                <w:rFonts w:ascii="Sylfaen" w:hAnsi="Sylfaen" w:cs="Arial"/>
                <w:sz w:val="10"/>
                <w:szCs w:val="10"/>
                <w:lang w:val="af-ZA"/>
              </w:rPr>
              <w:t xml:space="preserve">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պիլոտկա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տեսակի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գլխարկներ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Բրդյա պիլոտկա/հատ/: գույնը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հիմնական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գործվածքը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կիսաբրդյա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2311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արտիկուլի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,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317գր., բաղադրությունը` 67% բուրդ, 33% պոլիէսթեր: Մշակված է կապույտ մահուդե երիզով /ըստ նշանակության կարող է լինել կանաչ երիզով/: Պիլոտկան կազմված է հատակից, պատերից և կողերից: Ծալվածքի բարձրությունը արջևում 6սմ, հետնամասը` 7սմ: Պիլոտկայի ընդհանուր բարձրությունը կենտրոնում` 12սմ, առաւամասում 9,5սմ, ետնամասում 10սմ: պիլոտկայի ներսի կողմից դրվում է մետաքսյա կամ համարժեք դեղնականաչավուն գույնի աստառ և արհեստական կաշվից 2.5սմ լայնքով շրջանակ: Պիլոտկայի ներսից կարի տակից կարվում է չափսի պիտակ: Արտադրվում են 54-58 չափսերի:  Արտաքին տեսքը` համաձայն հաստատված նմուշի: Արկղերը` պիտակավորված, որի վրա պետք է նշված լինի տեսականու անվանումը, քանակը, չափսերը, արտադրող կազմակերպության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Բրդյա պիլոտկա/հատ/: գույնը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հիմնական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գործվածքը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կիսաբրդյա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2311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արտիկուլի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,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317գր., բաղադրությունը` 67% բուրդ, 33% պոլիէսթեր: Մշակված է կապույտ մահուդե երիզով /ըստ նշանակության կարող է լինել կանաչ երիզով/: Պիլոտկան կազմված է հատակից, պատերից և կողերից: Ծալվածքի բարձրությունը արջևում 6սմ, հետնամասը` 7սմ: Պիլոտկայի ընդհանուր բարձրությունը կենտրոնում` 12սմ, առաւամասում 9,5սմ, ետնամասում 10սմ: պիլոտկայի ներսի կողմից դրվում է մետաքսյա կամ համարժեք դեղնականաչավուն գույնի աստառ և արհեստական կաշվից 2.5սմ լայնքով շրջանակ: Պիլոտկայի ներսից կարի տակից կարվում է չափսի պիտակ: Արտադրվում են 54-58 չափսերի:  Արտաքին տեսքը` համաձայն հաստատված նմուշի: Արկղերը` պիտակավորված, որի վրա պետք է նշված լինի տեսականու անվանումը, քանակը, չափսերը, արտադրող կազմակերպության անվանումը, արտադրման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համազգեստ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Կիտել` տոնական  և կիսաշրջազգեստ/լրակազմ/: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Կիտելը բաղկացած է կենտրոնական կոճկվող լանջափեշերից, մեջքից, օձիքից և թևքերից: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 Լանջափեշերը դարձածալերով, կոճկվում են 2, ՀՀ զինանշանի դաջվածքով 22 մմ ոսկեգույն ալյումինե համաձուլվածքից կոճակներով ձախ կողմից:  Կողքերից, կտրվածքով երկու թերթիկավոր գրպաններ: Օձիքը ծալովի, օձիքի միացման կարում մշակված է կախիչ, թևերը ներկարված: Աստառը` մետաքսյա կամ համարժեք դեղնականաչավուն գույնի կտորից: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Կիսաշրջազգեստը `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կազմված է առաջամասից, հետևամասից և ներկարված գոտուց: Հետևամասի ներքևում բացվածքով, հետևից վերնամասը` շղթայով կոճկվող, որը գոտու վրա կոճկվում է  1 կոճակ օղակով, ներսի կողմից մետաքսյա կամ համարժեք դեղնականաչավուն գույնի կտորից աստառով: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Կոստյումը`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 xml:space="preserve"> դեղնականաչավուն գույնի  2313 արտիկուլի կամ համարժեք կիսաբրդյա գործվածքից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44/1 մինչև 56/4 չափս-հասակի: Կիտելի ներսի կողմից կարվում է արտադրանքի չափս-հասակի ստուգիչ պիտակ, իսկ  ներքևից 1-ին կոճակի վրա պետք է կախված լինի պիտակ,  պիտակի վրա պետք է նշված լինի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տեսականու անվանումը, չափսը, արտադրող կազմակերպության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Կիտել` տոնական  և կիսաշրջազգեստ/լրակազմ/: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Կիտելը բաղկացած է կենտրոնական կոճկվող լանջափեշերից, մեջքից, օձիքից և թևքերից: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 Լանջափեշերը դարձածալերով, կոճկվում են 2, ՀՀ զինանշանի դաջվածքով 22 մմ ոսկեգույն ալյումինե համաձուլվածքից կոճակներով ձախ կողմից:  Կողքերից, կտրվածքով երկու թերթիկավոր գրպաններ: Օձիքը ծալովի, օձիքի միացման կարում մշակված է կախիչ, թևերը ներկարված: Աստառը` մետաքսյա կամ համարժեք դեղնականաչավուն գույնի կտորից: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Կիսաշրջազգեստը `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կազմված է առաջամասից, հետևամասից և ներկարված գոտուց: Հետևամասի ներքևում բացվածքով, հետևից վերնամասը` շղթայով կոճկվող, որը գոտու վրա կոճկվում է  1 կոճակ օղակով, ներսի կողմից մետաքսյա կամ համարժեք դեղնականաչավուն գույնի կտորից աստառով: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Կոստյումը`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 xml:space="preserve"> դեղնականաչավուն գույնի  2313 արտիկուլի կամ համարժեք կիսաբրդյա գործվածքից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44/1 մինչև 56/4 չափս-հասակի: Կիտելի ներսի կողմից կարվում է արտադրանքի չափս-հասակի ստուգիչ պիտակ, իսկ  ներքևից 1-ին կոճակի վրա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պետք է կախված լինի պիտակ,  պիտակի վրա պետք է նշված լինի տեսականու անվանումը, չափսը, արտադրող կազմակերպության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համազգեստ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1960000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1960000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Կիտել` ամենօրյա և կիսաշրջազգեստ/լրակազմ/: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Կիտելը բաղկացած է կենտրոնական կոճկվող լանջափեշերից, մեջքից, օձիքից և թևքերից: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 Լանջափեշերը դարձածալերով, կոճկվում են 2, ՀՀ զինանշանի դաջվածքով 22 մմ ոսկեգույն ալյումինե համաձուլվածքից կոճակներով ձախ կողմից:  Կողքերից, կտրվածքով երկու թերթիկավոր գրպաններ: Օձիքը ծալովի, օձիքի միացման կարում մշակված է կախիչ, թևերը ներկարված: Աստառը` մետաքսյա կամ համարժեք դեղնականաչավուն գույնի կտորից: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Կիսաշրջազգեստը `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կազմված է առաջամասից, հետևամասից և ներկարված գոտուց: Հետևամասի ներքևում բացվածքով, հետևից վերնամասը` շղթայով կոճկվող, որը գոտու վրա կոճկվում է  1 կոճակ օղակով, ներսի կողմից մետաքսյա կամ համարժեք դեղնականաչավուն գույնի կտորից աստառով: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Կոստյումը`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 xml:space="preserve"> դեղնականաչավուն գույնի  2313 արտիկուլի կամ համարժեք կիսաբրդյա գործվածքից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44/1 մինչև 56/4 չափս-հասակի: Կիտելի ներսի կողմից կարվում է արտադրանքի չափս-հասակի ստուգիչ պիտակ, իսկ  ներքևից 1-ին կոճակի վրա պետք է կախված լինի պիտակ,  պիտակի վրա պետք է նշված լինի տեսականու անվանումը, չափսը, արտադրող կազմակերպության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Կիտել` ամենօրյա և կիսաշրջազգեստ/լրակազմ/: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Կիտելը բաղկացած է կենտրոնական կոճկվող լանջափեշերից, մեջքից, օձիքից և թևքերից: Կիտելը առաջամասից կրկնակարվում է սոսնձող կտորով, իսկ կրծքամասում նաև վուշ-բրդյա քաթանով: Առանձին դետալները /գրպանների կափույրներ, օձիք/, նույնպես կրկնակարվում են սոսնձող կտորով, և վուշ-բրդյա քաթանով: Լանջափեշերը դարձածալերով, կոճկվում են 2, ՀՀ զինանշանի դաջվածքով 22 մմ ոսկեգույն ալյումինե համաձուլվածքից կոճակներով ձախ կողմից:  Կողքերից, կտրվածքով երկու թերթիկավոր գրպաններ: Օձիքը ծալովի, օձիքի միացման կարում մշակված է կախիչ, թևերը ներկարված: Աստառը` մետաքսյա կամ համարժեք դեղնականաչավուն գույնի կտորից: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Կիսաշրջազգեստը `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կազմված է առաջամասից, հետևամասից և ներկարված գոտուց: Հետևամասի ներքևում բացվածքով, հետևից վերնամասը` շղթայով կոճկվող, որը գոտու վրա կոճկվում է  1 կոճակ օղակով, ներսի կողմից մետաքսյա կամ համարժեք դեղնականաչավուն գույնի կտորից աստառով: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Կոստյումը`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 xml:space="preserve"> դեղնականաչավուն գույնի  2313 արտիկուլի կամ համարժեք կիսաբրդյա գործվածքից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329 գրամ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մակերեսային խտությամբ  50% բրդի և 50% պոլիէսթեր բաղադրության: Արտաքին տեսքը՝ համաձայն հաստատված նմուշի: Արտադրվում են 44/1 մինչև 56/4 չափս-հասակի: Կիտելի ներսի կողմից կարվում է արտադրանքի չափս-հասակի ստուգիչ պիտակ, իսկ  ներքևից 1-ին կոճակի վրա պետք է կախված լինի պիտակ,  պիտակի վրա պետք է նշված լինի տեսականու անվանումը, չափսը, արտադրող կազմակերպության անվանումը, արտադրման տարեթիվը,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անջրանցիկ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վերարկու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Կնոջ ամառային վերարկու/հատ/: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Ամառային վերարկու դեղնականաչավուն գույնի 2313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329գր., բաղադրությունը` 50% բուրդ, 50% պոլիէսթեր: Ձևածքն ունի կիսանստած ուրվագիծ: Վերարկուն կազմված է կենտրոնական կոճկվող լանջափեշերից, մեջքից, օձիքից, թևքերից: Ձախ լանջափեշերը կոճկվում է 4 հատ 18մմ դեղնականաչավուն գույնի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պլաստմասե կոճակ օղակներով, մշակված գաղտնի եզրաշերտի վրա: 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 Աստառը` մետաքսյա կամ համարժեք դեղնականաչավուն գույնի կտորրց: Ներդիրը` /թիկունքը/ սինտեպոն: Ներդիրի աստառը մզդակված է սինտեպոնով, շեղանկյուն կարերով: Արտաքին տեսքը՝ համաձայն հաստատված նմուշի Արտադրվում են 44/2 մինչև 56/4 չափս-հասակի:   Ապրանքի վերևից երկրորդ կոճակի վրա պետք է կախված լինի պիտակը, պիտակի վրա պետք է նշված լինի տեսականու անվանումը, չափսը, արտադրող կազմակերպության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հատ, տեսականին   պոլիէթիլենային թափանցիկ պարկերով, 1 պարկի մեջ` 1 հատ: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Կնոջ ամառային վերարկու/հատ/: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Ամառային վերարկու դեղնականաչավուն գույնի 2313 արտիկուլի կտորից,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մակերասյին խտությունը` 329գր., բաղադրությունը` 50% բուրդ, 50% պոլիէսթեր: Ձևածքն ունի կիսանստած ուրվագիծ: Վերարկուն կազմված է կենտրոնական կոճկվող լանջափեշերից, մեջքից, օձիքից, թևքերից: Ձախ լանջափեշերը կոճկվում է 4 հատ 18մմ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դեղնականաչավուն գույնի պլաստմասե կոճակ օղակներով, մշակված գաղտնի եզրաշերտի վրա: Լանջափեշերի վրա կողքերից ներկարված թեք գրպաններ, օձիքը ծալովի, օձիքի միացման կարում մշակվում է կախիչ: Մեջքը` մեջտեղի կարով, հետևամասի ներքևում, կենտրոնից բացվածքով: Թևքերը երկկարանի ներկարված: Ներսի կողմից կարվում է արտադրաքի  չափս-հասակի ստուգիչ պիտակ: Գոտկատեղի կողքերին կարված է 2 գոտեմակող:  ՈՒնի գոտի պլաստմասե ճարմանդով և 2 գոտեմակող: ՈՒսադիրների շրջանում 2 փակ օղակներ և 2 կամրջակներ ուսադիրների ամրացման համար: Աստառը` մետաքսյա կամ համարժեք դեղնականաչավուն գույնի կտորրց: Ներդիրը` /թիկունքը/ սինտեպոն: Ներդիրի աստառը մզդակված է սինտեպոնով, շեղանկյուն կարերով: Արտաքին տեսքը՝ համաձայն հաստատված նմուշի Արտադրվում են 44/2 մինչև 56/4 չափս-հասակի:   Ապրանքի վերևից երկրորդ կոճակի վրա պետք է կախված լինի պիտակը, պիտակի վրա պետք է նշված լինի տեսականու անվանումը, չափսը, արտադրող կազմակերպության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`եռաշերտ ստվարաթղթե արկղերով, արկղերի մեջ 10 հատ, տեսականին   պոլիէթիլենային թափանցիկ պարկերով, 1 պարկի մեջ` 1 հատ: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nb-NO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nb-NO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  <w:lang w:val="nb-NO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5F4ECC" w:rsidRDefault="00B37853" w:rsidP="00B37853">
            <w:pPr>
              <w:rPr>
                <w:rFonts w:ascii="Sylfaen" w:hAnsi="Sylfaen" w:cs="Arial"/>
                <w:sz w:val="17"/>
                <w:szCs w:val="17"/>
                <w:lang w:val="nb-NO"/>
              </w:rPr>
            </w:pP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հա</w:t>
            </w:r>
            <w:r w:rsidRPr="00F74C8D">
              <w:rPr>
                <w:rFonts w:ascii="Sylfaen" w:hAnsi="Sylfaen" w:cs="Arial"/>
                <w:sz w:val="17"/>
                <w:szCs w:val="17"/>
                <w:lang w:val="nb-NO"/>
              </w:rPr>
              <w:t>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1040000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1040000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b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Կիտել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կեպի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Arial Armenia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Բամբակյա 4C5- KB-кмф արտիկուլի գունաքողարկման  թելի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լանջափեշերից, մեջքից, օձիքից և թևքերից: Լանջափեշերը կոճկվում են կենտրոնական կոճկվող 6 հատ 14մմ պլասմասե կոճակներով և օղակներով: Լանջափեշերի վրա վերևից մշակվում են ուղահայաց կենտրոնական ծալվածքով վրադիր գրպաններ,: Գրպանների լայնությունը 13սմ, երկարութոյւնը 13սմ. ձևավոր կափույրի լայնությունը 6-6,5սմ գրպանների, ձևավոր կափույրները կոճկվում են 2 պաշտպանական գույնի 14մմ պլաստմասե փակ կոճակներով: Կողային 2 գրպանները շեղակի կտրվածքով, ներկարված: Բաճկոնը գոտիով, կողքերից էլաստիկ ժապավենով ձգված: Օձիքը ծալովի, օձիքի միացման կարում մշակվում է կախիչ, թևերը ներկարված: Թևերի ներքին մասում մշակված են եռանկյունաձև պատաներ, որոնք բազկակալում կոճկվում են պաշտպանական գույնի 14մմ պլաստմասե մեկական  փակ կոճակով և օղակով: ՈՒսադիրների շրջանում տեղադրված են ախլակներ, որոնք կոճկվում են 1 օղակ կոճակով: Աստառը բամբակյա /բիազ/ գործվածքից, թիկունքի և լանջափեշերի հատվածում: Աստառի ձախ կրծքամասում մշակված է կտրվածքով ծոցագրպան, որը կոճկվում է մեկ օղակով և կոճակով: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`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կազմված է առաջամասից, հետևամասից և ներկարված գոտուց: Հետևամասի ներքևում բացվածքով, հետևից վերնամասը` շղթայով կոճկվող, որը գոտու վրա կոճկվում է  1 կոճակ օղակով, ներսի կողմից 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lastRenderedPageBreak/>
              <w:t>բամբակյա /բիազ/ կամ համարժեք դեղնականաչավուն գույնի կտորրց աստառով: Փեշերը ծալված, միակար կարված: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Կեպին </w:t>
            </w:r>
            <w:r w:rsidRPr="00B37853">
              <w:rPr>
                <w:rFonts w:ascii="Sylfaen" w:hAnsi="Sylfaen" w:cs="Sylfaen"/>
                <w:sz w:val="10"/>
                <w:szCs w:val="10"/>
                <w:lang w:val="hy-AM" w:bidi="he-IL"/>
              </w:rPr>
              <w:t>աստառով է, կազմված է կոշտ հովհարից, միջնամասից,  կողամասերից և հատակից: Կողամասերը /միջնամասը և հատակը/ մշակվում են սոսնձային կտորից միջադիրով և դեղնականաչավուն գույնի աստառով, բամբակյա /բիազ/ կտորից: Հետնամասում, կեպիի չափը փոփոխելու համար մշակված է պաշտպանական գույնի պլաստմասե կարգավորիչ: Հովհարը միանում է գլխարկին կտորի կողեզրերով: Հովհարին միջադրված է պլաստմասե միջադիր: Ճակատային մասին տեղադրված է 4 սմ լայնությամբ երկտակ կտորից կարված գոտի, միջադիրով: Հատակին տպագրական ներկով դրոշմվում է կեպիի չափսը:  Արտաքին տեսքը՝ համաձայն հաստատված նմուշի: Արտադրվում  են 44/2 մինչև 56/4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C ջրի ջերմաստիճանի, արդուկման և քիմմաքրման/: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b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Կիտել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կեպի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Arial Armenia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Բամբակյա 4C5- KB-кмф արտիկուլի գունաքողարկման  թելի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կազմված է լանջափեշերից, մեջքից, օձիքից և թևքերից: Լանջափեշերը կոճկվում են կենտրոնական կոճկվող 6 հատ 14մմ պլասմասե կոճակներով և օղակներով: Լանջափեշերի վրա վերևից մշակվում են ուղահայաց կենտրոնական ծալվածքով վրադիր գրպաններ,: Գրպանների լայնությունը 13սմ, երկարութոյւնը 13սմ. ձևավոր կափույրի լայնությունը 6-6,5սմ գրպանների, ձևավոր կափույրները կոճկվում են 2 պաշտպանական գույնի 14մմ պլաստմասե փակ կոճակներով: Կողային 2 գրպանները շեղակի կտրվածքով, ներկարված: Բաճկոնը գոտիով, կողքերից էլաստիկ ժապավենով ձգված: Օձիքը ծալովի, օձիքի միացման կարում մշակվում է կախիչ, թևերը ներկարված: Թևերի ներքին մասում մշակված են եռանկյունաձև պատաներ, որոնք բազկակալում կոճկվում են պաշտպանական գույնի 14մմ պլաստմասե մեկական  փակ կոճակով և օղակով: ՈՒսադիրների շրջանում տեղադրված են ախլակներ, որոնք կոճկվում են 1 օղակ կոճակով: Աստառը բամբակյա /բիազ/ գործվածքից, թիկունքի և լանջափեշերի հատվածում: Աստառի ձախ կրծքամասում մշակված է կտրվածքով ծոցագրպան, որը կոճկվում է մեկ օղակով և կոճակով: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Կիսաշրջազգեստը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`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կազմված է առաջամասից, հետևամասից և ներկարված գոտուց: 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lastRenderedPageBreak/>
              <w:t>Հետևամասի ներքևում բացվածքով, հետևից վերնամասը` շղթայով կոճկվող, որը գոտու վրա կոճկվում է  1 կոճակ օղակով, ներսի կողմից բամբակյա /բիազ/ կամ համարժեք դեղնականաչավուն գույնի կտորրց աստառով: Փեշերը ծալված, միակար կարված: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b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Կեպին </w:t>
            </w:r>
            <w:r w:rsidRPr="00B37853">
              <w:rPr>
                <w:rFonts w:ascii="Sylfaen" w:hAnsi="Sylfaen" w:cs="Sylfaen"/>
                <w:sz w:val="10"/>
                <w:szCs w:val="10"/>
                <w:lang w:val="hy-AM" w:bidi="he-IL"/>
              </w:rPr>
              <w:t>աստառով է, կազմված է կոշտ հովհարից, միջնամասից,  կողամասերից և հատակից: Կողամասերը /միջնամասը և հատակը/ մշակվում են սոսնձային կտորից միջադիրով և դեղնականաչավուն գույնի աստառով, բամբակյա /բիազ/ կտորից: Հետնամասում, կեպիի չափը փոփոխելու համար մշակված է պաշտպանական գույնի պլաստմասե կարգավորիչ: Հովհարը միանում է գլխարկին կտորի կողեզրերով: Հովհարին միջադրված է պլաստմասե միջադիր: Ճակատային մասին տեղադրված է 4 սմ լայնությամբ երկտակ կտորից կարված գոտի, միջադիրով: Հատակին տպագրական ներկով դրոշմվում է կեպիի չափսը:  Արտաքին տեսքը՝ համաձայն հաստատված նմուշի: Արտադրվում  են 44/2 մինչև 56/4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C ջրի ջերմաստիճանի, արդուկման և քիմմաքրման/: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1380000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Կանացի ձմեռային կոստյում  արհեստական մորթե օձիքով, /սահմանապահ զորքերի//լրակազմ/: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lastRenderedPageBreak/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6,5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միջով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անցնող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ամրացրած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պատաներ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Բաճկոնը կոճկվում է շղթայով և 5 հատ 18 մմ տրամագծով կոճակ օղակներով, մշակված գաղտնի եզրաշերտի վրա: Բաճկոնի և թևքերի ներքևի եզրերը ծալված են և վրակարված: Ծալման լայնությունը պատրաստի վիճակում՝ 2սմ: Բաճկոնի դրսի կողմից գոտկատեղի ուղղությամբ մշակվում է 4-4,5սմ լայնությամբ գոտի /եզրաշերտ/ մեջը գոտկանման պարան` իրանի հարմարեցման չափսերի կարգավորման համար: Վզատեղը մշակված է ծալովի օձիքով, որի միացման կարում մշակված է կախիչ:  Լանջափեշի ձախ կողմում մշակված է ծոցագրպան ատրճանակի համար: Գրպանի ներսից  ամրացվում է քուղ` մետաղական բռնակով: ՈՒսերի վրա տեղադրված են ուսադիրներ ախլակների վրա  նույն գործվածքից, ախլակները կոճկվում են մեկ կոճակ օղակով: Բաճկոնի աստառի աջ կրծքամասում մշակված է ծոցագրպան` շերտիկով, որը կոճկվում է մեկ օղակով և կոճակով: 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շղթայով և 1 հատ 14 մմ տրամագծով օղակ կոճակով, գոտու վրա: Տաբատի ներդիրը  մշակվում է  200 գրամ  մակերեսային խտությամբ  սինտեպոնով, որը մգդակարված է աստառի հետ` ներքին եզրից 15 սմ բարձրության վրա:   Արտաքին տեսքը՝ համաձայն հաստատված նմուշի: Արտադրվում  են 44/2 մինչև 56/5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lastRenderedPageBreak/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Կանացի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ձմեռային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արհեստական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մորթե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օձիքով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,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//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lastRenderedPageBreak/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միջով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անցնող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ամրացրած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պատաներ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Բաճկոնը կոճկվում է շղթայով և 5 հատ 18 մմ տրամագծով կոճակ օղակներով, մշակված գաղտնի եզրաշերտի վրա: Բաճկոնի և թևքերի ներքևի եզրերը ծալված են և վրակարված: Ծալման լայնությունը պատրաստի վիճակում՝ 2սմ: Բաճկոնի դրսի կողմից գոտկատեղի ուղղությամբ մշակվում է 4-4,5սմ լայնությամբ գոտի /եզրաշերտ/ մեջը գոտկանման պարան` իրանի հարմարեցման չափսերի կարգավորման համար: Վզատեղը մշակված է ծալովի օձիքով, որի միացման կարում մշակված է կախիչ:  Լանջափեշի ձախ կողմում մշակված է ծոցագրպան ատրճանակի համար: Գրպանի ներսից  ամրացվում է քուղ` մետաղական բռնակով: ՈՒսերի վրա տեղադրված են ուսադիրներ ախլակների վրա  նույն գործվածքից, ախլակները կոճկվում են մեկ կոճակ օղակով: Բաճկոնի աստառի աջ կրծքամասում մշակված է ծոցագրպան` շերտիկով, որը կոճկվում է մեկ օղակով և կոճակով: Բաճկոնին կոճկվում է հանովի  մորթե օձիք, որը կոճկվում է լրացուցիչ շերտին մշակված 5 օղակներով և բաճկոնին կարված 5 հատ 14մմ տրամագծով կոճակներով: Օձիքի մորթու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շղթայով և 1 հատ 14 մմ տրամագծով օղակ կոճակով, գոտու վրա: Տաբատի ներդիրը  մշակվում է  200 գրամ  մակերեսային խտությամբ  սինտեպոնով, որը մգդակարված է աստառի հետ` ներքին եզրից 15 սմ բարձրության վրա:   Արտաքին տեսքը՝ համաձայն հաստատված նմուշի: Արտադրվում  են 44/2 մինչև 56/5 չափս-հասակի: Բաճկոնի և տաբատի ներսամասում փակցվում է համազգեստի խնամքի վերաբերյալ պիտակ, որի վրա պետք է նշված  լինի. արտադրող կազմակերպության 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lastRenderedPageBreak/>
              <w:t>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վերևից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երկրորդ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կոճակի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կախված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ru-RU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վերնաշապիկներ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246000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246000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ind w:left="13" w:hanging="13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</w:rPr>
              <w:t>Վերնաշապիկ` երկարաթև, սպիտակ գույնի` կանացի</w:t>
            </w:r>
            <w:r w:rsidRPr="00B37853">
              <w:rPr>
                <w:rStyle w:val="a"/>
                <w:rFonts w:ascii="Sylfaen" w:hAnsi="Sylfaen" w:cs="Arial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(հատ)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  </w:t>
            </w:r>
            <w:r w:rsidRPr="00B37853">
              <w:rPr>
                <w:rFonts w:ascii="Sylfaen" w:hAnsi="Sylfaen"/>
                <w:b/>
                <w:i/>
                <w:sz w:val="10"/>
                <w:szCs w:val="10"/>
              </w:rPr>
              <w:t xml:space="preserve">  </w:t>
            </w:r>
            <w:r w:rsidRPr="00B37853">
              <w:rPr>
                <w:rStyle w:val="a"/>
                <w:rFonts w:ascii="Sylfaen" w:hAnsi="Sylfaen"/>
                <w:sz w:val="10"/>
                <w:szCs w:val="10"/>
              </w:rPr>
              <w:t>  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ԳՕՍՏ</w:t>
            </w:r>
            <w:r w:rsidRPr="00B37853">
              <w:rPr>
                <w:rStyle w:val="a"/>
                <w:rFonts w:ascii="Sylfaen" w:hAnsi="Sylfaen"/>
                <w:b/>
                <w:sz w:val="10"/>
                <w:szCs w:val="10"/>
              </w:rPr>
              <w:t> </w:t>
            </w:r>
            <w:r w:rsidRPr="00B37853">
              <w:rPr>
                <w:rStyle w:val="a"/>
                <w:rFonts w:ascii="Sylfaen" w:hAnsi="Sylfaen"/>
                <w:sz w:val="10"/>
                <w:szCs w:val="10"/>
              </w:rPr>
              <w:t> </w:t>
            </w:r>
            <w:r w:rsidRPr="00B37853">
              <w:rPr>
                <w:rStyle w:val="a"/>
                <w:rFonts w:ascii="Sylfaen" w:hAnsi="Sylfaen" w:cs="Arial"/>
                <w:sz w:val="10"/>
                <w:szCs w:val="10"/>
              </w:rPr>
              <w:t>19867-93։ Արտիկուլ- 82039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 Կանացի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գրպաններով։Կոճկվում է ձախ կողմից։ Աջ լանջափեշին վերևից ներքև մշակվում է 2,5-2,7սմ լայնության  ուղղահայաց շերտաձող։ 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ներկարված,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փակօղակներ` փոքր չափսերի համար թույլատրվում են երկու փակօղակներ։ Գրպանների կափույրների կոճակները 14 մմ, մնացածը 11մմ երկու անցքով։ Արտադրվում են 34/3-42/4 չափս-հասակների: Արտաքին տեսքը՝ համաձայն հաստատված նմուշի։  Օձիքի ներսի կողմից կարվում է 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ind w:left="13" w:hanging="13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Վերնաշապիկ` երկարաթև, սպիտակ գույնի` կանացի</w:t>
            </w:r>
            <w:r w:rsidRPr="00B37853">
              <w:rPr>
                <w:rStyle w:val="apple-converted-space"/>
                <w:rFonts w:ascii="Sylfaen" w:hAnsi="Sylfaen" w:cs="Arial"/>
                <w:sz w:val="10"/>
                <w:szCs w:val="10"/>
                <w:lang w:val="hy-AM"/>
              </w:rPr>
              <w:t xml:space="preserve"> 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(հատ)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  </w:t>
            </w:r>
            <w:r w:rsidRPr="00B37853">
              <w:rPr>
                <w:rFonts w:ascii="Sylfaen" w:hAnsi="Sylfaen"/>
                <w:b/>
                <w:i/>
                <w:sz w:val="10"/>
                <w:szCs w:val="10"/>
                <w:lang w:val="hy-AM"/>
              </w:rPr>
              <w:t xml:space="preserve">  </w:t>
            </w:r>
            <w:r w:rsidRPr="00B37853">
              <w:rPr>
                <w:rStyle w:val="apple-converted-space"/>
                <w:rFonts w:ascii="Sylfaen" w:hAnsi="Sylfaen"/>
                <w:sz w:val="10"/>
                <w:szCs w:val="10"/>
                <w:lang w:val="hy-AM"/>
              </w:rPr>
              <w:t>  </w:t>
            </w:r>
            <w:r w:rsidRPr="00B37853">
              <w:rPr>
                <w:rFonts w:ascii="Sylfaen" w:hAnsi="Sylfaen"/>
                <w:b/>
                <w:sz w:val="10"/>
                <w:szCs w:val="10"/>
                <w:lang w:val="hy-AM"/>
              </w:rPr>
              <w:t>ԳՕՍՏ</w:t>
            </w:r>
            <w:r w:rsidRPr="00B37853">
              <w:rPr>
                <w:rStyle w:val="apple-converted-space"/>
                <w:rFonts w:ascii="Sylfaen" w:hAnsi="Sylfaen"/>
                <w:b/>
                <w:sz w:val="10"/>
                <w:szCs w:val="10"/>
                <w:lang w:val="hy-AM"/>
              </w:rPr>
              <w:t> </w:t>
            </w:r>
            <w:r w:rsidRPr="00B37853">
              <w:rPr>
                <w:rStyle w:val="apple-converted-space"/>
                <w:rFonts w:ascii="Sylfaen" w:hAnsi="Sylfaen"/>
                <w:sz w:val="10"/>
                <w:szCs w:val="10"/>
                <w:lang w:val="hy-AM"/>
              </w:rPr>
              <w:t> </w:t>
            </w:r>
            <w:r w:rsidRPr="00B37853">
              <w:rPr>
                <w:rStyle w:val="apple-style-span"/>
                <w:rFonts w:ascii="Sylfaen" w:hAnsi="Sylfaen" w:cs="Arial"/>
                <w:sz w:val="10"/>
                <w:szCs w:val="10"/>
                <w:lang w:val="hy-AM"/>
              </w:rPr>
              <w:t>19867-93։ Արտիկուլ- 82039 կամ համարժեք կտորից,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  <w:lang w:val="hy-AM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 քաշը 180գր., բաղադրությունը` 33% վիսկոզա, 67% պոլիէսթեր: Կանացի վերնաշապիկը բաղկացած է` լանջափեշերից, մեջքից, օձիքից և կարճ թևերից։ Լանջափեշերը կենտրոնական ութ կոճակ օղակով կոճկվող, վերին կենտրոնական ուղղահայաց ծալվածքով և կափույրով վրադիր գրպաններով։Կոճկվում է ձախ կողմից։ Աջ լանջափեշին վերևից ներքև մշակվում է 2,5-2,7սմ լայնության  ուղղահայաց շերտաձող։  Կոճակները ջերմակայուն(չհալող) պլաստմասայից կտորի գույնի։  Մեջքը կոկետկայով, ուղիղ գոտիով, կողամասերը էլաստիկ ժապավենով ձգված։ Օձիքը ծալովի, թևերը ներկարված, կարճ և շերտակարերով։ Օձիքի անկյուններում ներսից տեղադրված են պլաստիկ ներդիրներ։ Ուսադիրների ամրացման համար ուսակարերի շրջանում երկու կամրջակներ և երեք փակօղակներ` փոքր չափսերի համար թույլատրվում են երկու փակօղակներ։ Գրպանների կափույրների կոճակները 14 մմ, մնացածը 11մմ երկու անցքով։ Արտադրվում են 34/3-42/4 չափս-հասակների: Արտաքին տեսքը՝ համաձայն հաստատված նմուշի։  Օձիքի ներսի կողմից կարվում է  արտադրանքի չափս-հասակի ստուգիչ պիտակ։ Վերնաշապիկի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ամիսն ու տարեթիվը։ Փաթեթավորումը` -եռաշերտ ստվարաթղթե արկղերով, արկղերի մեջ 10 հատ, տեսականին  պոլիէթիլենային թափանցիկ պարկերով, մեկ պարկի մեջ` 1 հատ։ Արկղերը`  պիտակավորված, պիտակների վրա պետք է նշված լինի տեսականու անվանումը, քանակը, չափսերը, արտադրող կազմակերպության  անվանումը, արտադրման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գլխարկներ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5040000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5040000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Ականջակալներով գլխարկ արհեստական մորթուց/հատ/-1076-86: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Գլխարկը բաղկացած է քառասեպանի թասակից, ճակատային մասից/հովհար/ և ականջակալներով ծոծրակամասից: Ականջակալների վրա կարված են 10-14 մմ լայնության և 15 սմ երկարության մոխրագույն տիսմայե կապիչներ: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Ականջակալներով գլխարկը կարվում է գործարանային մոխրագույն մորթուց890 գրամ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մակերեսային խտությամբ բրդյա մորթախավով: Գլխարկահատակը կարվում է գլխարկների համար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>նախատեսված մուգ մոխրագույն մահուդից,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մակերեսային խտությունը 464գր, բաղադրությունը` 77% բուրդ և 23% վիսկոզա: Ներսամասը կարվում է 142 արտիկուլի կամ համարժեք մոխրագույն բամբակյա կտորից/բիազ/: Ներսից վատինան կարվում է բամբակյա թափանցակար քաթանից և տերևավոր վուշ-բամբակից: Ճակատամասի/հովհար/ գլխարկաբոլորքի և ականջակալների ներսից դրվում է կենցաղային բամբակյա մառլյա: Ճակատամասի/հովհարի/ 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Գլխարկահատակի կենտրոնում ներսից արվում է շեղանկյուն դրոշ, որի վրա նշվում է արտադրող կազմակերպության անվանումը, տարեթիվը և գլխարկի չափսը: Արտադրվում են 54-62 չափսերի: Արտաքին տեսքը՝ համաձայն հաստատված նմուշի: Փաթեթավումը` արկղերով, մեկ արկղի մեջ` (36-54) հատ: Արկղերում գլխարկները պետք է լինեն չդեֆորմացված: Արկղերը` պիտակավորված, որի վրա պետք է նշված լինի տեսականու անվանումը, քանակը, չափսերը, արտադրող կազմակերպության անվանումը, արտադրման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Ականջակալներով գլխարկ արհեստական մորթուց/հատ/-1076-86: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Գլխարկը բաղկացած է քառասեպանի թասակից, ճակատային մասից/հովհար/ և ականջակալներով ծոծրակամասից: Ականջակալների վրա կարված են 10-14 մմ լայնության և 15 սմ երկարության մոխրագույն տիսմայե կապիչներ: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Ականջակալներով գլխարկը կարվում է գործարանային մոխրագույն մորթուց890 գրամ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մակերեսային խտությամբ բրդյա մորթախավով: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>Գլխարկահատակը կարվում է գլխարկների համար նախատեսված մուգ մոխրագույն մահուդից,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մակերեսային խտությունը 464գր, բաղադրությունը` 77% բուրդ և 23% վիսկոզա: Ներսամասը կարվում է 142 արտիկուլի կամ համարժեք մոխրագույն բամբակյա կտորից/բիազ/: Ներսից վատինան կարվում է բամբակյա թափանցակար քաթանից և տերևավոր վուշ-բամբակից: Ճակատամասի/հովհար/ գլխարկաբոլորքի և ականջակալների ներսից դրվում է կենցաղային բամբակյա մառլյա: Ճակատամասի/հովհարի/ բարձրությունը սկսած 54 չափսի գլխարկից, պետք է լինի 8.8սմ` հաջորդաբար յուրաքանչյուր չափսին ավելանում է 2մմ: Ծոծրակամասի բարձրությունը սկսած 54 չափսի գլխարկից, պետք է լինի 8.2սմ` հաջորդաբար յուրաքանչյուր չափսին ավելանում է 2մմ: Ականջակալի երկարությունը միացման կարից սկսած 54 չափսի գլխարկից, պետք է լինի 18սմ` հաջորդաբար յուրաքանչյուր չափսին ավելանում է 5մմ: Գլխարկահատակի կենտրոնում ներսից արվում է շեղանկյուն դրոշ, որի վրա նշվում է արտադրող կազմակերպության անվանումը, տարեթիվը և գլխարկի չափսը: Արտադրվում են 54-62 չափսերի: Արտաքին տեսքը՝ համաձայն հաստատված նմուշի: Փաթեթավումը` արկղերով, մեկ արկղի մեջ` (36-54) հատ: Արկղերում գլխարկները պետք է լինեն չդեֆորմացված: Արկղերը` պիտակավորված, որի վրա պետք է նշված լինի տեսականու անվանումը, քանակը, չափսերը, արտադրող կազմակերպության անվանումը, արտադրման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16560000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16560000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Ձմեռային կոստյում /բաճկոն և տաբատ/ բամբակյա կոմուֆլյաժ գործվածքից արհեստական մորթե օձիքով /սահմանապահ զորքերի//լրակազմ/: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սինտեպոնե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ծավալուն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13.5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կպչուն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ժապավեններով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/2x2/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մանժետ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6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18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lastRenderedPageBreak/>
              <w:t>վրա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Ծալման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պատրաստի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վիճակում՝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2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դրսի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գոտկատեղի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ուղղությամբ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4-4,5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մեջը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գոտկանման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պարան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Վզատեղը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Լանջափեշի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կողմում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հանովի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մորթե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շերտին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մորթու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/գուլֆիկով/ 4 հատ 14 մմ տրամագծով օղակ կոճակներով, որից մեկը  գոտու վրա է: Կողքերից ազդրերի հատվածում մշակված են կափույրով ծավալուն վրադիր գրպաններ: Կափույրների առաջամասը վերևից ֆիքսված է ամրակարով, իսկ հետնամասից կոճկվում են գաղտնի կոճկվածքով  2 կպչուն ժապավեններով, /2x2/ սմ ձևաչափի: Գրպանի  լայնությունը  20 սմ, երկարությունը  23 սմ, կափույրի լայնությունը 7.5սմ, Գրպանի վերնամասը (բերանը) մշակված է 1 սմ լայնությամբ զարդակարով: Տաբատի ներդիրը  մշակվում է  200 գրամ  մակերեսային խտությամբ  սինտեպոնով, որը մգդակարված է աստառի հետ` ներքին եզրից 15 սմ բարձրության վրա: Տաբատի փողքերը մշակված է տիսմայով:   Արտաքին տեսքը՝ համաձայն հաստատված նմուշի: Արտադրվում  են 44/2 մինչև 64/6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Ձմեռային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արհեստական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մորթե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օձիքով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Ձմեռային կոստյում արհեստական մորթե օձիքով բամբակյա գունաքողարկման թելի 4C5-KB-кмф արտիկուլի անջրանցիկ շերտով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Ձմեռային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կոստյումը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բաղկացած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տաբատից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հետևամասի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ներդիրը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300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անջրաթափանց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մգդակարված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200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սինտեպոնով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70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գրամ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մակերեսային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արհեստական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թիկունքամասը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կոկետկայով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Առաջամասերում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13.5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0.6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Կողքի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0,1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Կափույրները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կոճկվածքով՝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կպչուն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/2x2/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բազուկային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էլաստիկ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ժապավենից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մանժետ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lastRenderedPageBreak/>
              <w:t>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6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18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պատրաստի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վիճակում՝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2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դրսի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գոտկատեղի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ուղղությամբ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4-4,5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եզրաշերտ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մեջը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գոտկանման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պարան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Վզատեղը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Լանջափեշի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կողմում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հանովի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մորթե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շերտին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բաճկոնին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14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տրամագծով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Օձիքի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մորթու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մակերեսային խտությունը` 730 գրամ +/-50գ/ 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nb-NO"/>
              </w:rPr>
              <w:t>2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խավի բարձրությունը` 12մմ ոչ պակաս, գույնը` մոխրագույն: Մորթե օձիքի վզատեղի  եզրը եզրակարված է  երեսացուի կտորի եզրաշերտով: 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Տաբատը`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մշակված է գոտիով՝ զարդակարված շեղանկյուն ձևով: Առաջամասը կողքի թեք կտրված գրպաններով: Գրպանի վերնամասը (բերանը) մշակված է 1 սմ լայնությամբ զարդակարով: Գոտու  վրա տեղադրված են 6 կամրջակներ և  գոտու չափը կարգավորող  2 ախլակներ: Ախլակները կոճկվում են 1 օղակով և 2 հատ 14 մմ տրամագծով կոճակով: Առաջամասում  մշակված են ծնկակալեր: Տաբատի առաջամասում արդուկի կարը /ստրելկա/ միակար կարված: Տաբատը կոճկվում է գաղտնի կոճկվածքով, /գուլֆիկով/ 4 հատ 14 մմ տրամագծով օղակ կոճակներով, որից մեկը  գոտու վրա է: Կողքերից ազդրերի հատվածում մշակված են կափույրով ծավալուն վրադիր գրպաններ: Կափույրների առաջամասը վերևից ֆիքսված է ամրակարով, իսկ հետնամասից կոճկվում են գաղտնի կոճկվածքով  2 կպչուն ժապավեններով, /2x2/ սմ ձևաչափի: Գրպանի  լայնությունը  20 սմ, երկարությունը  23 սմ, կափույրի լայնությունը 7.5սմ, Գրպանի վերնամասը (բերանը) մշակված է 1 սմ լայնությամբ զարդակարով: Տաբատի ներդիրը  մշակվում է  200 գրամ  մակերեսային խտությամբ  սինտեպոնով, որը մգդակարված է աստառի հետ` ներքին եզրից 15 սմ բարձրության վրա: Տաբատի փողքերը մշակված է տիսմայով:   Արտաքին տեսքը՝ համաձայն հաստատված նմուշի: Արտադրվում  են 44/2 մինչև 64/6 չափս-հասակի: Բաճկոնի և տաբատի ներսամասում փակցվում է համազգեստի խնամքի վերաբերյալ պիտակ, որի վրա պետք է նշված  լինի. արտադրող կազմակերպության անվանումը, չափս-հասակը, կտորի բաղադրությունը և խնամքի վերաբերյալ տեղեկություն /լվածքի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nb-NO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</w:t>
            </w:r>
            <w:r w:rsidRPr="00B37853">
              <w:rPr>
                <w:rFonts w:ascii="Sylfaen" w:hAnsi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եռաշերտ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1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Արկղերի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համապատասխանեն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որպեսզի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համազգեստը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չճմրթվի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lastRenderedPageBreak/>
              <w:t>Արկղերը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nb-NO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nb-NO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մարտական</w:t>
            </w:r>
            <w:r w:rsidRPr="00F74C8D">
              <w:rPr>
                <w:rFonts w:ascii="Sylfaen" w:hAnsi="Sylfaen" w:cs="Arial Armenian"/>
                <w:sz w:val="17"/>
                <w:szCs w:val="17"/>
                <w:lang w:val="nb-NO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nb-NO"/>
              </w:rPr>
              <w:t>համազգեստներ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nb-NO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nb-NO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1230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1230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18450000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18450000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Ամառային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կոստյում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պանամայով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Դաշտային կոստյում պանամայով, բամբակյա, գունաքողարկման թելի 4C5-KB-кмф  արտիկուլի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Կոստյումը բաղկացած է բաճկոնից, տաբատից և պանամայից: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միալանջ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13,5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14.5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17,5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18,5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կպչուն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ժապավեններով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/2x2/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գոտկանման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ամբողջովին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Արմունկի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զարդակարերով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օվալաձև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Կողքերի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բացվածքներ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լեզվակով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կրծքավանդակի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ուղիղ ձևվածքով է, մշակված գոտիով: Գուլ</w:t>
            </w:r>
            <w:r w:rsidRPr="00B37853">
              <w:rPr>
                <w:rFonts w:ascii="Sylfaen" w:hAnsi="Sylfaen"/>
                <w:sz w:val="10"/>
                <w:szCs w:val="10"/>
                <w:rtl/>
                <w:lang w:bidi="he-IL"/>
              </w:rPr>
              <w:t>‎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ֆիկը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` 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կամրջակով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ախլակներով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Կողքերից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ազդրերի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կափույրով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Կափույրների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ֆիքսված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ամրակարով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կպչուն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ժապավեններով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/2x2/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17,5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22,5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7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վերնամասը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(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բերանը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)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զարդակարով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արդուկի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ստրելկա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/`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միակար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քառանկյուն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ծնկակալներ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lastRenderedPageBreak/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փողքաժապավեն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ծալքի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ժապավեն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շղթայական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 15-18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տրամագծի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պատրաստված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ջերմակայուն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(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չհալվող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)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նյութից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կարանցքերով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անկյան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հղկված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ru-RU" w:bidi="he-IL"/>
              </w:rPr>
              <w:t>Պանամա</w:t>
            </w:r>
            <w:r w:rsidRPr="00B37853">
              <w:rPr>
                <w:rFonts w:ascii="Sylfaen" w:hAnsi="Sylfaen"/>
                <w:sz w:val="10"/>
                <w:szCs w:val="10"/>
                <w:lang w:val="af-ZA" w:bidi="he-IL"/>
              </w:rPr>
              <w:t xml:space="preserve"> աստառով է, կազմված է թասակի և եզրային կողերից: Եզրային կողերը զարդակարում են 5մմ լայնության կարերով: Թասակի աջ և ձախ կողմերի վերին մասը ունի երեքական օդափոխիչ անցքեր, իսկ ներքևի մասում 2 դեղնականաչավուն գույնի գլխիկավոր պլաստմասե կոճակներով ամրացվում է 1,5սմ լայնության էլաստիկ քուղ /ճակատափոկ/, չափսի փոփոխության կարգավորիչով:  Պանամայի ներսից մշակվում է դեղնականաչավուն գույնի բամբակյա աստառ և տիսմայից 2,5սմ լայնքի շրջանակ: Ներսից տպագրական ներկով դրոշմվում է չափսի պիտակ:   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 w:firstLine="11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  Արտաքին տեսքը՝ համաձայն հաստատված նմուշի: Արտադրվում են  44/2 մինչև 64/6 չափս-հասակի: 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 w:firstLine="11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փակցվում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խնամքի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.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,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խնամքի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տեղեկություն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լվածքի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 w:bidi="he-IL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ձախակողմյան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բարձրության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նշված՝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lastRenderedPageBreak/>
              <w:t>Ամառային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կոստյում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պանամայով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բաճկոն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և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տաբատ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բամբակյա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կոմուֆլյաժ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գործվածքից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/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սահմանապահ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զորքերի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>//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լրակազմ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nb-NO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Դաշտային կոստյում պանամայով, բամբակյա, գունաքողարկման թելի 4C5-KB-кмф  արտիկուլի գործվածքից,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մակերասյին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խտությունը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>` 210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.,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` 53%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բամբակ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, 47%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պոլիէսթեր</w:t>
            </w:r>
            <w:r w:rsidRPr="00B37853">
              <w:rPr>
                <w:rFonts w:ascii="Sylfaen" w:hAnsi="Sylfaen" w:cs="Sylfaen"/>
                <w:sz w:val="10"/>
                <w:szCs w:val="10"/>
                <w:lang w:val="nb-NO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Կոստյումը բաղկացած է բաճկոնից, տաբատից և պանամայից: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միալանջ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Բաճկոնն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օձիք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որոնցից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երկուսը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կիսածավալուն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13,5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14.5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17,5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18,5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Առաջամասի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կպչուն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ժապավեններով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/2x2/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գոտկանման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իրանի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հարմարեցման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կարգավորման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ամբողջովին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Արմունկի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լրացուցիչ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զարդակարերով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օվալաձև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արմնկակալներ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Կողքերի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Թևքերի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բացվածքներ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լեզվակով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բազկակալում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տեղադրված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ուսադիրներ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ախլակներ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նույն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որոնք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/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թիկունքի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կրծքավանդակի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կտրվածքով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ծոցագրպան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ուղիղ ձևվածքով է, մշակված գոտիով: Գուլ</w:t>
            </w:r>
            <w:r w:rsidRPr="00B37853">
              <w:rPr>
                <w:rFonts w:ascii="Sylfaen" w:hAnsi="Sylfaen"/>
                <w:sz w:val="10"/>
                <w:szCs w:val="10"/>
                <w:rtl/>
                <w:lang w:bidi="he-IL"/>
              </w:rPr>
              <w:t>‎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ֆիկը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` 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օղակ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կողքից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6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կամրջակով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գոտու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ախլակներով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Ախլակները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օղակով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կոճակով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Կողքերից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ազդրերի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հատվածում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կափույրով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ծավալուն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Կափույրների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վերևից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ֆիքսված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ամրակարով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գաղտնի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կոճկվածքով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2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կպչուն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ժապավեններով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/2x2/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17,5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երկարությունը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22,5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կափույրի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7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Գրպանի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վերնամասը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(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բերանը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)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լայնությամբ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զարդակարով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արդուկի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ստրելկա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/`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միակար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առաջամասում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lastRenderedPageBreak/>
              <w:t>գրպանների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եզրերից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քառանկյուն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ծնկակալներ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կարգավորվող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կոճակ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երկու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օղակներով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փողքաժապավեն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իսկ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փողքերի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ծալքի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մշակվում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ժապավեն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հետնամասի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շղթայական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` 15-18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տրամագծի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պատրաստված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ջերմակայուն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(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չհալվող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)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նյութից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չորս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կարանցքերով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անկյան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հղկված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երկողմանի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կարվող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գույնը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ru-RU" w:bidi="he-IL"/>
              </w:rPr>
              <w:t>Պանամա</w:t>
            </w:r>
            <w:r w:rsidRPr="00B37853">
              <w:rPr>
                <w:rFonts w:ascii="Sylfaen" w:hAnsi="Sylfaen"/>
                <w:sz w:val="10"/>
                <w:szCs w:val="10"/>
                <w:lang w:val="af-ZA" w:bidi="he-IL"/>
              </w:rPr>
              <w:t xml:space="preserve"> աստառով է, կազմված է թասակի և եզրային կողերից: Եզրային կողերը զարդակարում են 5մմ լայնության կարերով: Թասակի աջ և ձախ կողմերի վերին մասը ունի երեքական օդափոխիչ անցքեր, իսկ ներքևի մասում 2 դեղնականաչավուն գույնի գլխիկավոր պլաստմասե կոճակներով ամրացվում է 1,5սմ լայնության էլաստիկ քուղ /ճակատափոկ/, չափսի փոփոխության կարգավորիչով:  Պանամայի ներսից մշակվում է դեղնականաչավուն գույնի բամբակյա աստառ և տիսմայից 2,5սմ լայնքի շրջանակ: Ներսից տպագրական ներկով դրոշմվում է չափսի պիտակ:   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 w:firstLine="11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  Արտաքին տեսքը՝ համաձայն հաստատված նմուշի: Արտադրվում են  44/2 մինչև 64/6 չափս-հասակի: 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 w:firstLine="11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տաբատի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ներսամասում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փակցվում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համազգեստի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խնամքի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.</w:t>
            </w:r>
          </w:p>
          <w:p w:rsidR="00B37853" w:rsidRPr="00B37853" w:rsidRDefault="00B37853" w:rsidP="00B37853">
            <w:pPr>
              <w:tabs>
                <w:tab w:val="left" w:pos="0"/>
              </w:tabs>
              <w:ind w:left="90"/>
              <w:jc w:val="both"/>
              <w:rPr>
                <w:rFonts w:ascii="Sylfaen" w:hAnsi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,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հասակը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կտորի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բաղադրությունը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խնամքի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տեղեկություն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/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լվածքի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30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 w:bidi="he-IL"/>
              </w:rPr>
              <w:t>0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C ջրի ջերմաստիճանի, արդուկման և քիմմաքրման/:</w:t>
            </w:r>
          </w:p>
          <w:p w:rsidR="00B37853" w:rsidRPr="00B37853" w:rsidRDefault="00B37853" w:rsidP="00B37853">
            <w:pPr>
              <w:tabs>
                <w:tab w:val="left" w:pos="0"/>
                <w:tab w:val="left" w:pos="1260"/>
              </w:tabs>
              <w:ind w:left="90"/>
              <w:jc w:val="both"/>
              <w:rPr>
                <w:rFonts w:ascii="Sylfaen" w:hAnsi="Sylfaen" w:cs="Sylfaen"/>
                <w:sz w:val="10"/>
                <w:szCs w:val="10"/>
                <w:lang w:val="hy-AM" w:bidi="he-IL"/>
              </w:rPr>
            </w:pP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Բաճկոնի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ձախակողմյան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փեշին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ներքևի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եզրից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3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սմ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բարձրության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ներսի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կողմից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տպագրական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ներկով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Դրոշմի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նշված՝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չափսը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bidi="he-IL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 w:bidi="he-IL"/>
              </w:rPr>
              <w:t>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 w:bidi="he-IL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  <w:lang w:val="hy-AM"/>
              </w:rPr>
              <w:t xml:space="preserve">Բաճկոնի վերևից երկրորդ կոճակի վրա պետք է կախված լինի պիտակ, պիտակի վրա պետք նշված լինի տեսականու անվանումը, չափսը, արտադրող կազմակերպության  անվանումը, արտադրման տարեթիվը: 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`եռաշերտ ստվարաթղթե արկղերով, արկղերի մեջ 10 լրակազմ, տեսականին   պոլիէթիլենային թափանցիկ պարկերով, 1 պարկի մեջ` 1 լրակազմ:  Արկղերի չափսերը պետք է համապատասխանեն համազգեստի չափսերին, որպեսզի համազգեստը չճմրթվի: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կիսաճտքավոր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կոշիկներ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990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990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11880000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11880000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Կիսաճտքավոր կոշիկ կաշվե /զինվորական//զույգ/: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Կոշիկը արտադրվում է բարձրորակ սև գույնի բնական կաշվից, մշակված անջրանցիկ ծածկույթով:</w:t>
            </w:r>
          </w:p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 xml:space="preserve">Կազմված է,  կոշկերեսի երեսամասից, հետնամասի արտաքին գոտուց, ճտքերից, միջատակից և նրբանից: Երեսամասի և հետնամասի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արտաքին գոտու կաշվի հաստությունը` 2մմ: Ճտքերը` բնական կաշվից 1.8մմ հաստությամբ, որը ներսից մշակված է կոշինների համար նախատեսված թաղանթով: Կոշկաքիթը և կրնկամասը, կոշտ ճերմապլաստիկ նյութից: Ճտքերի բարձրությունը 230մմ,  վերևի մասում  փափուկ կանթ:  Ճտքերի վրա պետք է լինի 8 զույգ մետաղյա օղագույցներ: Լեզվակը /փակ փական/ բաղկացած է երեք շերտանի կիրզայից և շնչող սինթեթիկ ծակոտկեն գործվածքից: Երեսամասը, ճտքերը, ետնամասի արտաքին գոտին իրար հետ կարակցված են ոչ պակաս 45 Ն/սմ ամրությամբ: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3մմ հաստությամբ առաջնային ՏԷՊ կոշտ հումքից  /ամրությունը ոչ պակաս 2 Ն/մմ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, որը երեսամասի և միջատակի հետ կարակցվում է սոսնձման և կարման եղանակով, նաև կրկնամասի հատվածում 4 մետաղյա պտուտակներով: Արտաքին նրբանը պատրաստված է մաշակայուն, առաջնային ՏԷՊ հումքից,  որի երկայնական կտրվածքի հաստությունը պետք է լինի ոչ պակաս 6մմ: Ներքին և արտաքին ներբանները իրար հետ կարակցվում են սոսնձման եղանակով բարձր ճնշման տակ: Միջատակը ներդրված բարձավուն հարմարավետությամբ,</w:t>
            </w:r>
            <w:r w:rsidRPr="00B37853">
              <w:rPr>
                <w:rFonts w:ascii="Sylfaen" w:hAnsi="Sylfaen" w:cs="Arial Armenian"/>
                <w:sz w:val="10"/>
                <w:szCs w:val="10"/>
                <w:vertAlign w:val="superscript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համապատասխան սպունգանման հումքից: Արտաքին տեսքը՝ համաձայն պատվիրատույի տրամադրած նմուշի: Արտադրվում են 39-45 չափսերի:  Փաթեթավորումը ստվաթղթե արկղերով, 1 արկղի մեջ 24 զույգ,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Մատակարար կազմակերպությունը մատակարարումից առաջ պատսխանատու ստորաբաժանմն համաձայնեցմանը պետք է ներկայացնի նմուշներ` 5 օրինակից: Մատակարարը պարտավոր է երաշխավորել մատակարարված կոշիկի որակի համար, կրման /շահագործման/ ամբողջ ժամանակահատվածի ընթացքում, իսկ ժամկետից շուտ շարքից դուրս եկած քանակը անհատույց փոխարինել նորերով: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Կիսաճտքավոր կոշիկ կաշվե /զինվորական//զույգ/: </w:t>
            </w:r>
            <w:r w:rsidRPr="00B37853">
              <w:rPr>
                <w:rFonts w:ascii="Sylfaen" w:hAnsi="Sylfaen" w:cs="Arial"/>
                <w:sz w:val="10"/>
                <w:szCs w:val="10"/>
              </w:rPr>
              <w:t>Կոշիկը արտադրվում է բարձրորակ սև գույնի բնական կաշվից, մշակված անջրանցիկ ծածկույթով:</w:t>
            </w:r>
          </w:p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sz w:val="10"/>
                <w:szCs w:val="10"/>
              </w:rPr>
              <w:t xml:space="preserve">Կազմված է,  կոշկերեսի երեսամասից, հետնամասի արտաքին գոտուց, ճտքերից, միջատակից և նրբանից: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Երեսամասի և հետնամասի արտաքին գոտու կաշվի հաստությունը` 2մմ: Ճտքերը` բնական կաշվից 1.8մմ հաստությամբ, որը ներսից մշակված է կոշինների համար նախատեսված թաղանթով: Կոշկաքիթը և կրնկամասը, կոշտ ճերմապլաստիկ նյութից: Ճտքերի բարձրությունը 230մմ,  վերևի մասում  փափուկ կանթ:  Ճտքերի վրա պետք է լինի 8 զույգ մետաղյա օղագույցներ: Լեզվակը /փակ փական/ բաղկացած է երեք շերտանի կիրզայից և շնչող սինթեթիկ ծակոտկեն գործվածքից: Երեսամասը, ճտքերը, ետնամասի արտաքին գոտին իրար հետ կարակցված են ոչ պակաս 45 Ն/սմ ամրությամբ: Միջատակը բաղկացած է իրար սոսնձով, կարակցված բնական հումքից /պադոշ/ և կոշիկի համար նախատեսված ստվարաթղթից, որոնց մեջ դրվում է մետայա սուպինատոր: Ներբանը բաղկացած է 2 մասից /ներքին և արտաքին նրբաններից/: Ներքին նրբանը պատրաստված է 3մմ հաստությամբ առաջնային ՏԷՊ կոշտ հումքից  /ամրությունը ոչ պակաս 2 Ն/մմ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, որը երեսամասի և միջատակի հետ կարակցվում է սոսնձման և կարման եղանակով, նաև կրկնամասի հատվածում 4 մետաղյա պտուտակներով: Արտաքին նրբանը պատրաստված է մաշակայուն, առաջնային ՏԷՊ հումքից,  որի երկայնական կտրվածքի հաստությունը պետք է լինի ոչ պակաս 6մմ: Ներքին և արտաքին ներբանները իրար հետ կարակցվում են սոսնձման եղանակով բարձր ճնշման տակ: Միջատակը ներդրված բարձավուն հարմարավետությամբ,</w:t>
            </w:r>
            <w:r w:rsidRPr="00B37853">
              <w:rPr>
                <w:rFonts w:ascii="Sylfaen" w:hAnsi="Sylfaen" w:cs="Arial Armenian"/>
                <w:sz w:val="10"/>
                <w:szCs w:val="10"/>
                <w:vertAlign w:val="superscript"/>
              </w:rPr>
              <w:t xml:space="preserve"> </w:t>
            </w:r>
            <w:r w:rsidRPr="00B37853">
              <w:rPr>
                <w:rFonts w:ascii="Sylfaen" w:hAnsi="Sylfaen" w:cs="Arial Armenian"/>
                <w:sz w:val="10"/>
                <w:szCs w:val="10"/>
              </w:rPr>
              <w:t>համապատասխան սպունգանման հումքից: Արտաքին տեսքը՝ համաձայն պատվիրատույի տրամադրած նմուշի: Արտադրվում են 39-45 չափսերի:  Փաթեթավորումը ստվաթղթե արկղերով, 1 արկղի մեջ 24 զույգ,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Մատակարար կազմակերպությունը մատակարարումից առաջ պատսխանատու ստորաբաժանմն համաձայնեցմանը պետք է ներկայացնի նմուշներ` 5 օրինակից: Մատակարարը պարտավոր է երաշխավորել մատակարարված կոշիկի որակի համար, կրման /շահագործման/ ամբողջ ժամանակահատվածի ընթացքում, իսկ ժամկետից շուտ շարքից դուրս եկած քանակը անհատույց փոխարինել նորերով: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>մարզական կոշիկներ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highlight w:val="yellow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Սպորտային կոշիկ /բոթաս/ /զույգ/ 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Մոդելը կլասիկ, կարված բնական փափուկ սև գույնի կաշվից, սուպինատորով, լեզվակի վրա տեղադրված արտադրողի առևտրային տարբերանշանը: Քուղերը /շնուրոկ/` սև գույնի, կոշկատակը հատուկ ամրության պոլիուռետան, գույնը սև: Արտաքին տեսքը՝ հաստատված համաձայն նմուշի: “Եղվարդ” ֆիրմային արտադրության, մարզումային ստանդարտներին համապատասխան: Սպորտային կոշիկի կոշկատակի վրա պետք է ունենա դրոշմ,  որի  վրա պետք է նշված լինի չափսը: Արտադրվում են 40-45 չափսերի: Փաթեթավորումը` ստվարաթղթե արկղերով, արկղի մեջ (10-20) զույգ, արկղերը` պիտակավորված, որի վրա պետք է նշված լինի տեսականու անվանումը, քանակը, չափսերը, արտադրող կազմակերպության անվանումը, արտադրման տարեթիվը: Մատակարարը պարտավոր է երաշխավորել մատակարարված սպորտային կոշիկի որակի համար,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>կրման /շահագործման/ ամբողջ ժամանակահատվածի ընթացքում /6 ամիս/, իսկ ժամկետից շուտ շարքից դուրս եկած քանակը անհատույց փոխարինել նորերով: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Սպորտային կոշիկ /բոթաս/ /զույգ/ 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Մոդելը կլասիկ, կարված բնական փափուկ սև գույնի կաշվից, սուպինատորով, լեզվակի վրա տեղադրված արտադրողի առևտրային տարբերանշանը: Քուղերը /շնուրոկ/` սև գույնի, կոշկատակը հատուկ ամրության պոլիուռետան, գույնը սև: Արտաքին տեսքը՝ հաստատված համաձայն նմուշի: “Եղվարդ” ֆիրմային արտադրության, մարզումային ստանդարտներին համապատասխան: Սպորտային կոշիկի կոշկատակի վրա պետք է ունենա դրոշմ,  որի  վրա պետք է նշված լինի չափսը: Արտադրվում են 40-45 չափսերի: Փաթեթավորումը` ստվարաթղթե արկղերով, արկղի մեջ (10-20) զույգ, արկղերը` պիտակավորված, որի վրա պետք է նշված լինի տեսականու անվանումը, քանակը, չափսերը, արտադրող կազմակերպության անվանումը, արտադրման տարեթիվը: Մատակարարը պարտավոր է երաշխավորել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lastRenderedPageBreak/>
              <w:t>մատակարարված սպորտային կոշիկի որակի համար, կրման /շահագործման/ ամբողջ ժամանակահատվածի ընթացքում /6 ամիս/, իսկ ժամկետից շուտ շարքից դուրս եկած քանակը անհատույց փոխարինել նորերով: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հողաթափեր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Զորանոցային հողաթափ/զույգ/: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Պատրաստվում է էթիլեն-վինիլ ացետատի “EVA”, երեսամասը և տակամասը ամբողջական, միաձույլ: Տակամասի հաստությունը առաջամասում 17մմ. Կրնկամասում 23մմ: Թաթամասը գոգաձև, ուռուցիկ: Երեսամասը կտրվածքով, կողքերից օդափոխիչ անցքերով: Արտադրվում է 40-46 չափսերի, 1 զույգը 2 չափսի համար: Արտաքին տեսքը՝ հաստատված համաձայն նմուշի: Հողաթափը` տակամասում պետք է ունենա դրոշմ չափսի վերաբերյալ: Փաթեթավորումը` պարկերով: Պարկերը` պիտակավորված, պիտակների պետք է նշված լինի տեսականու անվանումը, քանակը, չափսերը, մատակարարող կազմակերպության անվանումը արտադրման ամինը և տարեթիվը: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Զորանոցային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հողաթափ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զույգ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Պատրաստվում է էթիլեն-վինիլ ացետատի “EVA”, երեսամասը և տակամասը ամբողջական, միաձույլ: Տակամասի հաստությունը առաջամասում 17մմ. Կրնկամասում 23մմ: Թաթամասը գոգաձև, ուռուցիկ: Երեսամասը կտրվածքով, կողքերից օդափոխիչ անցքերով: Արտադրվում է 40-46 չափսերի, 1 զույգը 2 չափսի համար: Արտաքին տեսքը՝ հաստատված համաձայն նմուշի: Հողաթափը` տակամասում պետք է ունենա դրոշմ չափսի վերաբերյալ: Փաթեթավորումը` պարկերով: Պարկերը` պիտակավորված, պիտակների պետք է նշված լինի տեսականու անվանումը, քանակը, չափսերը, մատակարարող կազմակերպության անվանումը արտադրման ամինը և տարեթիվը:  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ներքնաշապիկներ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շապիկ /մայկա/ /հատ/-26085-84: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Շապիկը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ուղիղ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կտրվածքի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կլոր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բացվածքով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Շապիկի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փեշերը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բացվածքները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,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քաշը 140գր: Արտաքին տեսքը՝ համաձայն հաստատված նմուշի: Շապիկի մեջքամասի վերին եզրին փակցվում է  չափս- հասակի պիտակ: Արտադրվում են 44/3-58/4 չափս-հասակի: Փաթեթավորումը` հակերով, տեսականին պոլիէթիլենային թափանցիկ պարկերով, 1 պարկի մեջ` 10 հատ: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շապիկ /մայկա/ /հատ/-26085-84: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Շապիկը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ուղիղ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կտրվածքի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կլոր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բացվածքով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Շապիկի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փեշերը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վզի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թևերի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բացվածքները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զարդակարված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կրկնակի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կարով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: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Արտադրվում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100%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դեղնականաչավուն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գույնի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գործվածքից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, 1</w:t>
            </w:r>
            <w:r w:rsidRPr="00B37853">
              <w:rPr>
                <w:rFonts w:ascii="Sylfaen" w:hAnsi="Sylfaen" w:cs="Sylfaen"/>
                <w:sz w:val="10"/>
                <w:szCs w:val="10"/>
                <w:lang w:val="ru-RU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քաշը 140գր: Արտաքին տեսքը՝ համաձայն հաստատված նմուշի: Շապիկի մեջքամասի վերին եզրին փակցվում է  չափս- հասակի պիտակ: Արտադրվում են 44/3-58/4 չափս-հասակի: Փաթեթավորումը` հակերով, տեսականին պոլիէթիլենային թափանցիկ պարկերով, 1 պարկի մեջ` 10 հատ: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կիսավարտիքներ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5200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5200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1924000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1924000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կիսավարտիք/հատ/-23712-79: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Գործվածքը բամբակյա, կիսավարտիքը կազմված է առաջամասերից և ետնամասերից որոնք միացվում են կրկնակարով 0.5սմ լայնությամբ: Կիսավարտիքի ներքևի եզրերը կարված են երկտակ ծալված փակ կարով: Ծալման բաժինը 1 սմ պատրաստի վիճակում: Կիսավարտիքի վերևի եզրերը կարված են երկտակ ծալված փակ կարով, ծալաբաժնին տեղադրված է էլաստիկ երիզ: Կիսավարտիքի մեջքամասի վերին եզրին փակցվում է չափսի պիտակ: Արտադրվում են 44-58 չափսերի: Արտաքին տեսքը՝ համաձայն հաստատված նմուշի: Փաթեթավորումը` հակերով, տեսականին պոլիէթիլենային թափանցիկ պարկերով, 1 պարկի մեջ` 10 հատ: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կիսավարտիք/հատ/-23712-79: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Գործվածքը բամբակյա, կիսավարտիքը կազմված է առաջամասերից և ետնամասերից որոնք միացվում են կրկնակարով 0.5սմ լայնությամբ: Կիսավարտիքի ներքևի եզրերը կարված են երկտակ ծալված փակ կարով: Ծալման բաժինը 1 սմ պատրաստի վիճակում: Կիսավարտիքի վերևի եզրերը կարված են երկտակ ծալված փակ կարով, ծալաբաժնին տեղադրված է էլաստիկ երիզ: Կիսավարտիքի մեջքամասի վերին եզրին փակցվում է չափսի պիտակ: Արտադրվում են 44-58 չափսերի: Արտաքին տեսքը՝ համաձայն հաստատված նմուշի: Փաթեթավորումը` հակերով, տեսականին պոլիէթիլենային թափանցիկ պարկերով, 1 պարկի մեջ` 10 հատ: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2D1C7A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սրբիչ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>`</w:t>
            </w:r>
            <w:r w:rsidRPr="00F74C8D">
              <w:rPr>
                <w:rFonts w:ascii="Sylfaen" w:hAnsi="Sylfaen" w:cs="Arial"/>
                <w:sz w:val="17"/>
                <w:szCs w:val="17"/>
              </w:rPr>
              <w:t xml:space="preserve"> վաֆլե, բամբակյա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3050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1159000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1159000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վաֆլե սրբիչ/հատ/ 11027-84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Արտադրատեսակ 100%  բամբակյա մանվածքից, վաֆլենման  45 սմ-ից ոչ պակաս լայնությամբ, 100 սմ երկարությամբ: Քաշը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մակերեսային խտությունը` 240գր: Արտաքին տեսքը՝ համաձայն հաստատված նմուշի:Փաթեթավորումը` հակերով, հակերի մեջ 100 հատ, տեսականին պոլիէթիլենային թափանցիկ պարկերով,  մեկ պարկի մեջ`  20 հատ: Հակերը` պիտակավորված, պիտակների վրա պետք է նշված լինի տեսականու անվանումը, քանակը,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չափսերը, արտադրող կազմակերպության անվանումը,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Բամբակյա վաֆլե սրբիչ/հատ/ 11027-84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 Արտադրատեսակ 100%  բամբակյա մանվածքից, վաֆլենման  45 սմ-ից ոչ պակաս լայնությամբ, 100 սմ երկարությամբ: Քաշը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մակերեսային խտությունը` 240գր: Արտաքին տեսքը՝ համաձայն հաստատված նմուշի:Փաթեթավորումը` հակերով, հակերի մեջ 100 հատ, տեսականին պոլիէթիլենային թափանցիկ պարկերով,  մեկ պարկի մեջ`  20 հատ: Հակերը` պիտակավորված, պիտակների վրա պետք է նշված լինի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տեսականու անվանումը, քանակը, չափսերը, արտադրող կազմակերպության անվանումը, ամիսը և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թաշկինակներ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4030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4030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443300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443300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Թաշկինակ /հատ/: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Գործվածքը 100% բամբակյա,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մակերասյին խտությունը` 142գր.: Պատրաստի արտադրանքի չափսերը 38.5 x 38.5 սմ, եզրերը կարված: Արտաքին տեսքը՝ համաձայն հաստատված նմուշի: Փաթեթավորումը` պոլիէթիլենային թափանցիկ պարկերով: 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hy-AM"/>
              </w:rPr>
              <w:t xml:space="preserve">Թաշկինակ /հատ/: 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Գործվածքը 100% բամբակյա,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  <w:lang w:val="af-ZA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  <w:lang w:val="hy-AM"/>
              </w:rPr>
              <w:t>մակերասյին խտությունը` 142գր.: Պատրաստի արտադրանքի չափսերը 38.5 x 38.5 սմ, եզրերը կարված: Արտաքին տեսքը՝ համաձայն հաստատված նմուշի: Փաթեթավորումը` պոլիէթիլենային թափանցիկ պարկերով: Պարկերը`  պիտակավորված, պիտակների վրա պետք է նշված լինի տեսականու անվանումը, քանակը, չափսերը, արտադրող կազմակերպության  անվանումը, արտադրման տարեթիվը: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ենթաօձիքներ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265200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265200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ենթաօձիք/հատ/: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Սպիտակ, 100%  բամբակյա կտորից,  (0.45 x 0,045) մ ձևաչափի, եզրերը ծալված են և վրակարված, փաթեթավորումը` հակերով, հակերի մեջ 1000 հատ, տեսականին կապերով,  կապերը` 100 հատից: Հակերը` պիտակավորված, պիտակների վրա պետք է նշված լինի տեսականու անվանումը, քանակը, չափսերը, արտադրող կազմակերպության անվանումը, ամիսը և տարեթիվը արտադրման: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ենթաօձիք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/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Սպիտակ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100%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(0.45 x 0,045)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ձևաչափի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ծալված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են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վրակարված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հակերի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1000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կապերով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կապերը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100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հատից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Հակերը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պիտակների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և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գուլպաներ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1596000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1596000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կիսագուլպա/զույգ/: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Բամբակյա կիսագուլպա, 10 զույգի քաշը `410 գր ոչ պակաս: Գույնը` սև կամ մուգ կապույտ: Բաղադրությունը 70% բամբակ և 30% արհեստական մանրաթել, թաթին և կրունկին ամրություն տալու համար: Արտաքին տեսքը՝ համաձայն հաստատված նմուշի: Արտադրվում են 25-29 չափսերի: Փաթեթավորումը` հակերով, հակերի մեջ 200 զույգ, տեսականին պոլիէթիլենային թափանցիկ պարկերով, 1 պարկի մեջ`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կիսագուլպա/զույգ/: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Բամբակյա կիսագուլպա, 10 զույգի քաշը `410 գր ոչ պակաս: Գույնը` սև կամ մուգ կապույտ: Բաղադրությունը 70% բամբակ և 30% արհեստական մանրաթել, թաթին և կրունկին ամրություն տալու համար: Արտաքին տեսքը՝ համաձայն հաստատված նմուշի: Արտադրվում են 25-29 չափսերի: Փաթեթավորումը` հակերով, հակերի մեջ 200 զույգ, տեսականին պոլիէթիլենային թափանցիկ պարկերով, 1 պարկի մեջ`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գուլպաներ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3600000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Բրդյա կիսագուլպա/զույգ/: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Բրդյա կիսագուլպա  10 զույգի քաշը` 800 գր ոչ պակաս: Գույնը` սև, շականակագույն  կամ մուգ կապույտ: Բաղադրությունը 70% բուրդ և 30% արհեստական մանրաթել, թաթին և կրունկին ամրություն տալու համար:  Ներքնամասը պետք է մշակված լինի փափկեցնող խավավոր շերտից: Արտաքին տեսքը՝ համաձայն հաստատված նմուշի: Արտադրվում են 25-29 չափսերի: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Բրդյա կիսագուլպա/զույգ/: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Բրդյա կիսագուլպա  10 զույգի քաշը` 800 գր ոչ պակաս: Գույնը` սև, շականակագույն  կամ մուգ կապույտ: Բաղադրությունը 70% բուրդ և 30% արհեստական մանրաթել, թաթին և կրունկին ամրություն տալու համար:  Ներքնամասը պետք է մշակված լինի փափկեցնող խավավոր շերտից: Արտաքին տեսքը՝ համաձայն հաստատված նմուշի: Արտադրվում են 25-29 չափսերի: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2574000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2574000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5 մատնյա ձեռնոց/զույգ/: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Հինգմատնյա,  գործվածքը խիտ ֆլիզ տեսակի դեղնականաչավուն կտորից, 100% պոլիէսթեր: Ձեռնոցի ափամասը մշակվում է անջրաթափանց պինդ գործվածքով, ներսամասը մշակվում է ֆլիզ տեսակի ներդիով, սինտեպոնի և անջրանցիկ շերտով: Դաստակի վերևի մասը մշակված է ներկարված էլաստիկ ժապավենով, կիպ պահվածք ապահովելու համար:  Արտադրվում են 18-28 չափսերի: Արտաքին տեսքը՝ համաձայն հաստատված նմուշի: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Բամբակյա 5 մատնյա ձեռնոց/զույգ/: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Հինգմատնյա,  գործվածքը խիտ ֆլիզ տեսակի դեղնականաչավուն կտորից, 100% պոլիէսթեր: Ձեռնոցի ափամասը մշակվում է անջրաթափանց պինդ գործվածքով, ներսամասը մշակվում է ֆլիզ տեսակի ներդիով, սինտեպոնի և անջրանցիկ շերտով: Դաստակի վերևի մասը մշակված է ներկարված էլաստիկ ժապավենով, կիպ պահվածք ապահովելու համար:  Արտադրվում են 18-28 չափսերի: Արտաքին տեսքը՝ համաձայն հաստատված նմուշի: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արտադրող կազմակերպության անվանումը արտադրման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1122000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1122000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2-մատնյա ձեռնոց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/զույգ/: Բաղկացած է բութ մատից, ցուցամատից և մնացած երեք մատերի համար նախատեսված մեծ մատից: Երեսամասը ՍԶ կոմուֆլյաժ խիտ գործվածքից: Ձեռնոցի ափամասը մշակվում է պինդ գործվածքով, արհեստական մորթե ներդիրով:   Արտադրվում են 18-28 չափսերի: Արտաքին տեսքը՝ համաձայն հաստատված նմուշի: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2-մատնյա ձեռնոց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/զույգ/: Բաղկացած է բութ մատից, ցուցամատից և մնացած երեք մատերի համար նախատեսված մեծ մատից: Երեսամասը ՍԶ կոմուֆլյաժ խիտ գործվածքից: Ձեռնոցի ափամասը մշակվում է պինդ գործվածքով, արհեստական մորթե ներդիրով:   Արտադրվում են 18-28 չափսերի: Արտաքին տեսքը՝ համաձայն հաստատված նմուշի: Փաթեթավորումը` հակերով, հակերի մեջ 200 զույգ, տեսականին կապերով: Յուրաքանչյուր կապը`` 10 զույգ: Հակերը` պիտակավորված, պիտակների վրա պետք է նշվածխ լինի տեսականու անվանումը, քանակը, չափսերը, արտադրող կազմակերպության անվանումը արտադրման ամիսը և տարեթիվը: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գոտիներ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1270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1270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1905000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1905000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Գոտի լայն/հատ/: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Արտադրվում է արհեստական թելից գործված տիսմայից 5,5 սմ լայնությամբ, տիսմայի հաստությունը 3,5 մմ, դեղնականաչավուն գույնի, երիզահանգույցը մետաղյա ճարմանդով, մյուրս ծայրին մետաղյա ամրակալներով: Գոտին ամրակալի կողմից կարերով ֆիկսված, իսկ մետաղական ճարմանդը մակօղակով, երկարությունը կարգավորելու համար: Գոտիի ճարմանդի ամրացման ծայրում ներսի կողմից պետք է ունենա կպչուն ժապավեն, 40 սմ երկարությամբ և 4 սմ լայնքով: Գոտին պետք է լինի երեք չափսի` 1050մմ /30%/ , 1150մմ /60%/, 1250մմ /10%/ երկարությամբ: Արտաքին տեսքը՝ համաձայն հաստատված նմուշի: Փաթեթավորումը` գործարանային, ստվարաթղթե արկղերով, 1 արկղի մեջ 100 հատ,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Գոտի լայն/հատ/: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Արտադրվում է արհեստական թելից գործված տիսմայից 5,5 սմ լայնությամբ, տիսմայի հաստությունը 3,5 մմ, դեղնականաչավուն գույնի, երիզահանգույցը մետաղյա ճարմանդով, մյուրս ծայրին մետաղյա ամրակալներով: Գոտին ամրակալի կողմից կարերով ֆիկսված, իսկ մետաղական ճարմանդը մակօղակով, երկարությունը կարգավորելու համար: Գոտիի ճարմանդի ամրացման ծայրում ներսի կողմից պետք է ունենա կպչուն ժապավեն, 40 սմ երկարությամբ և 4 սմ լայնքով: Գոտին պետք է լինի երեք չափսի` 1050մմ /30%/ , 1150մմ /60%/, 1250մմ /10%/ երկարությամբ: Արտաքին տեսքը՝ համաձայն հաստատված նմուշի: Փաթեթավորումը` գործարանային, ստվարաթղթե արկղերով, 1 արկղի մեջ 100 հատ,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գոտիներ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1370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1370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1205600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1205600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Տաբատի գոտի/հատ/: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Պաշտպանական գույնի` արհեստական թելից գործված տիսմայից, լայնությունը 3 սմ, երիզահանգույցը` մետաղյա ճարմանդով, որի վրա պետք է լինի մետաղական ֆիքսատոր, մյուս ծայրին մետաղյա ամրակալ: Գոտին պետք է լինի երեք չափսի` 1000մմ /30%/ , 1100մմ /60%/, 1200մմ /10%/ երկարությամբ: Արտաքին տեսքը՝ համաձայն հաստատված նմուշի: Փաթեթավորումը` գործարանային, ստվարաթղթե արկղերով, 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Arial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Տաբատի գոտի/հատ/: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Պաշտպանական գույնի` արհեստական թելից գործված տիսմայից, լայնությունը 3 սմ, երիզահանգույցը` մետաղյա ճարմանդով, որի վրա պետք է լինի մետաղական ֆիքսատոր, մյուս ծայրին մետաղյա ամրակալ: Գոտին պետք է լինի երեք չափսի` 1000մմ /30%/ , 1100մմ /60%/, 1200մմ /10%/ երկարությամբ: Արտաքին տեսքը՝ համաձայն հաստատված նմուշի: Փաթեթավորումը` գործարանային, ստվարաթղթե արկղերով,  պիտակավորված, պիտակի վրա նշելով ապրանքի անվանումը, արտադրող կազմակերպության անվանումը, քանակը, մատակարար կազմակերպության անվանումը , արտադրման տարեթիվը,  պայմանագրային և ժամկետային զին. ծառայողների համար: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բարձերեսներ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315000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բարձի երես/հատ/-31307-2005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 բարձի երես  գործվածքը100% բամբակյա սպիտակ կտորից, պատրաստի արտադրանքի չափսերը  (60 x 50) սմ: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ոչ պակաս քան 140 գր: Արտադրանքի տեսքը՝ համաձայն հաստատված նմուշի: Փաթեթավորումը` հակերով, հակերի մեջ 200 հատ, տեսականին պոլիէթիլենային թափանցիկ պարկերով,  մեկ պարկի մեջ`  20 հատ: Հակերը` պիտակավորված, պիտակների վրա պետք է նշված լինի տեսականու անվանումը, քանակը, չափսերը, արտադրող կազմակերպության անվանումը,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բարձի երես/հատ/-31307-2005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Բամբակյա բարձի երես  գործվածքը100% բամբակյա սպիտակ կտորից, պատրաստի արտադրանքի չափսերը  (60 x 50) սմ: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ոչ պակաս քան 140 գր: Արտադրանքի տեսքը՝ համաձայն հաստատված նմուշի: Փաթեթավորումը` հակերով, հակերի մեջ 200 հատ, տեսականին պոլիէթիլենային թափանցիկ պարկերով,  մեկ պարկի մեջ`  20 հատ: Հակերը` պիտակավորված, պիտակների վրա պետք է նշված լինի տեսականու անվանումը, քանակը, չափսերը, արտադրող կազմակերպության անվանումը, ամիսը և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սավաններ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2030000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2030000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Բամբակյա սավան/հատ/-31307-2005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Բամբակյա սավան, գործվածքը  100% բամբակյա սպիտակ կտորից, պատրաստի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արտադրանքի չափսերը  (214 x 120) սմ: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ոչ պակաս քան 140 գր: Արտադրանքին տեսքը՝ համաձայն հաստատված նմուշի: Փաթեթավորումը` հակերով, հակերի մեջ 100 հատ, տեսականին պոլիէթիլենային թափանցիկ պարկերով,  մեկ պարկի մեջ`  10 հատ: Հակերը` պիտակավորված, պիտակների վրա պետք է նշված լինի տեսականու անվանումը, քանակը, չափսերը, արտադրող կազմակերպության անվանումը,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>Բամբակյա սավան/հատ/-31307-2005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: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Բամբակյա սավան, գործվածքը  100% բամբակյա սպիտակ կտորից, պատրաստի </w:t>
            </w:r>
            <w:r w:rsidRPr="00B37853">
              <w:rPr>
                <w:rFonts w:ascii="Sylfaen" w:hAnsi="Sylfaen" w:cs="Sylfaen"/>
                <w:sz w:val="10"/>
                <w:szCs w:val="10"/>
              </w:rPr>
              <w:lastRenderedPageBreak/>
              <w:t>արտադրանքի չափսերը  (214 x 120) սմ: 1մ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ոչ պակաս քան 140 գր: Արտադրանքին տեսքը՝ համաձայն հաստատված նմուշի: Փաթեթավորումը` հակերով, հակերի մեջ 100 հատ, տեսականին պոլիէթիլենային թափանցիկ պարկերով,  մեկ պարկի մեջ`  10 հատ: Հակերը` պիտակավորված, պիտակների վրա պետք է նշված լինի տեսականու անվանումը, քանակը, չափսերը, արտադրող կազմակերպության անվանումը,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Ճամբորդական ծածկոցաշալեր /պլեդ/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Կիսաբրդյա ծածկոց 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Կիսաբրդյա մուգ կապույտ գույնի, երկարությունը 2,05 մ, լայնությունը 1,4 մ,  քաշը ոչ պակաս քան 2 կգ: Ծածկոցի երկարության վրա առկա են 3 հատ սև երիզ: Արտիկուլ 2871 ՀТ: Ծածկոցի անկյուններից մեկում պետք է կարված լինի պիտակ, նշագրված տեսականու անվանումը, չափսը, արտադրող կազմակերպության անվանումը, արտադրման ամիսը և տարեթիվը: Փաթեթավորումը` հակերով գործարանային: Արտաքին տեսքը` հաստատված համաձայն նմուշի: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Կիսաբրդյա ծածկոց 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Կիսաբրդյա մուգ կապույտ գույնի, երկարությունը 2,05 մ, լայնությունը 1,4 մ,  քաշը ոչ պակաս քան 2 կգ: Ծածկոցի երկարության վրա առկա են 3 հատ սև երիզ: Արտիկուլ 2871 ՀТ: Ծածկոցի անկյուններից մեկում պետք է կարված լինի պիտակ, նշագրված տեսականու անվանումը, չափսը, արտադրող կազմակերպության անվանումը, արտադրման ամիսը և տարեթիվը: Փաթեթավորումը` հակերով գործարանային: Արտաքին տեսքը` հաստատված համաձայն նմուշի: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>քնապարկեր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6160000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6160000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Քնապարկ /հատ/: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երկերեսանի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սինտեպոնե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ներդիր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/>
                <w:sz w:val="10"/>
                <w:szCs w:val="10"/>
              </w:rPr>
              <w:t>միջուկից։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Պարկանման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/>
                <w:sz w:val="10"/>
                <w:szCs w:val="10"/>
              </w:rPr>
              <w:t>գլխանոցով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/>
                <w:sz w:val="10"/>
                <w:szCs w:val="10"/>
              </w:rPr>
              <w:t>մգդակված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զարդակարերով։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Կողքերից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ամբողջությամբ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շղթայով։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Բացված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վիճակում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վերմականման՝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1,5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x1,8</w:t>
            </w:r>
            <w:r w:rsidRPr="00B37853">
              <w:rPr>
                <w:rFonts w:ascii="Sylfaen" w:hAnsi="Sylfaen"/>
                <w:sz w:val="10"/>
                <w:szCs w:val="10"/>
              </w:rPr>
              <w:t>մ՝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առանց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գլխանոցի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չափսի։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Քնապարկում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սինտեպոնի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1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2 </w:t>
            </w:r>
            <w:r w:rsidRPr="00B37853">
              <w:rPr>
                <w:rFonts w:ascii="Sylfaen" w:hAnsi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450 </w:t>
            </w:r>
            <w:r w:rsidRPr="00B37853">
              <w:rPr>
                <w:rFonts w:ascii="Sylfaen" w:hAnsi="Sylfaen"/>
                <w:sz w:val="10"/>
                <w:szCs w:val="10"/>
              </w:rPr>
              <w:t>գրամ։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Գլխանոցի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եզրակարի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անցնող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կարգավորիչ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քուղով։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երեսացուն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պատրաստվում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անջրաթափանց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պաշտպանական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արհեստական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գործվածքից։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պարկերը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/>
                <w:sz w:val="10"/>
                <w:szCs w:val="10"/>
              </w:rPr>
              <w:t>հատ։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նշվում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ամիսն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տարեթիվը։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Քնապարկ /հատ/: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երկերեսանի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սինտեպոնե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ներդիր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/>
                <w:sz w:val="10"/>
                <w:szCs w:val="10"/>
              </w:rPr>
              <w:t>միջուկից։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Պարկանման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/>
                <w:sz w:val="10"/>
                <w:szCs w:val="10"/>
              </w:rPr>
              <w:t>գլխանոցով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/>
                <w:sz w:val="10"/>
                <w:szCs w:val="10"/>
              </w:rPr>
              <w:t>մգդակված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զարդակարերով։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Կողքերից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ամբողջությամբ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շղթայով։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Բացված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վիճակում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վերմականման՝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1,5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x1,8</w:t>
            </w:r>
            <w:r w:rsidRPr="00B37853">
              <w:rPr>
                <w:rFonts w:ascii="Sylfaen" w:hAnsi="Sylfaen"/>
                <w:sz w:val="10"/>
                <w:szCs w:val="10"/>
              </w:rPr>
              <w:t>մ՝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առանց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գլխանոցի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չափսի։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Քնապարկում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սինտեպոնի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1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2 </w:t>
            </w:r>
            <w:r w:rsidRPr="00B37853">
              <w:rPr>
                <w:rFonts w:ascii="Sylfaen" w:hAnsi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450 </w:t>
            </w:r>
            <w:r w:rsidRPr="00B37853">
              <w:rPr>
                <w:rFonts w:ascii="Sylfaen" w:hAnsi="Sylfaen"/>
                <w:sz w:val="10"/>
                <w:szCs w:val="10"/>
              </w:rPr>
              <w:t>գրամ։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Գլխանոցի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եզրակարի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անցնող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կարգավորիչ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քուղով։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երեսացուն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պատրաստվում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անջրաթափանց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պաշտպանական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գույնի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արհեստական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գործվածքից։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պարկերը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պիտակավորված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/>
                <w:sz w:val="10"/>
                <w:szCs w:val="10"/>
              </w:rPr>
              <w:t>հատ։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նշվում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 </w:t>
            </w:r>
            <w:r w:rsidRPr="00B37853">
              <w:rPr>
                <w:rFonts w:ascii="Sylfaen" w:hAnsi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ամիսն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տարեթիվը։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>շշերի պատյաններ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750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Ալյումինե տափաշշի շապիկ /հատ/: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Պատրաստվում է  ՍԶ գործող համազգեստի երանգով բամբակյա գործվածքից կամ դեղնականաչովուն գույնի, անջրաթափանց խիտ գործվածքից։ Արտաքին չափսերը՝ լայնությունը 17սմ  եզրերի երկարությունը կողամասերում 12 սմ՝ մեջտեղում 18 սմ։Բերանը փակվում է  վերին եզրի ծալվածքի մեջով անցկացված 1սմ լայնությամբ պաշտպանական գույնի  տիսմայե ժապավենով։  Վերին եզրը մշակված է 1սմ լայնության զարդակարով։Հետնամասում  վերին եզրից 8 սմ ներքև զարդակարված է 5 սմ x 4 սմ  չափսերի քառակուսի վանդակ, որի վրա,  եզրերը դեպի ներքև խաչաձև ամրակարվում է 1,5 սմ լայնության գունաքողարկված օղակաձև ամրագոտի՝ տափաշշի վզիկին հագցնելու համար։ Ամրագոտու վերին եզրի մեջտեղից մշակված է 1,5 սմ լայնության և  8 սմ  երկարության մեկ օղակ կոճակով կոճկվող  գունաքողարկված ժապավեն։ Առաջամասում վերին եզրի զարդակարի եզրով մեջտեղում զարդակարված է 4սմ x5սմ չափսերի քառակուսի վանդակ, որի մեջտեղում ամրացված է 17մմ սև գույնի կոճակ։  Արտաքին տեսքը՝ համաձայն հաստատված նմուշի։ Փաթեթավորումը` հակերով, մեկ հակի մեջ` 400 հատ։ Հակերը` պիտակավորված։ Պիտակի վրա պետք է նշված լինի տեսականու անվանումը, քանակը,  արտադրող կազմակերպության  անվանումը, արտադրման ամիսն ու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Ալյումինե տափաշշի շապիկ /հատ/: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Պատրաստվում է  ՍԶ գործող համազգեստի երանգով բամբակյա գործվածքից կամ դեղնականաչովուն գույնի, անջրաթափանց խիտ գործվածքից։ Արտաքին չափսերը՝ լայնությունը 17սմ  եզրերի երկարությունը կողամասերում 12 սմ՝ մեջտեղում 18 սմ։Բերանը փակվում է  վերին եզրի ծալվածքի մեջով անցկացված 1սմ լայնությամբ պաշտպանական գույնի  տիսմայե ժապավենով։  Վերին եզրը մշակված է 1սմ լայնության զարդակարով։Հետնամասում  վերին եզրից 8 սմ ներքև զարդակարված է 5 սմ x 4 սմ  չափսերի քառակուսի վանդակ, որի վրա,  եզրերը դեպի ներքև խաչաձև ամրակարվում է 1,5 սմ լայնության գունաքողարկված օղակաձև ամրագոտի՝ տափաշշի վզիկին հագցնելու համար։ Ամրագոտու վերին եզրի մեջտեղից մշակված է 1,5 սմ լայնության և  8 սմ  երկարության մեկ օղակ կոճակով կոճկվող  գունաքողարկված ժապավեն։ Առաջամասում վերին եզրի զարդակարի եզրով մեջտեղում զարդակարված է 4սմ x5սմ չափսերի քառակուսի վանդակ, որի մեջտեղում ամրացված է 17մմ սև գույնի կոճակ։  Արտաքին տեսքը՝ համաձայն հաստատված նմուշի։ Փաթեթավորումը` հակերով, մեկ հակի մեջ` 400 հատ։ Հակերը` պիտակավորված։ Պիտակի վրա պետք է նշված լինի տեսականու անվանումը, քանակը,  արտադրող կազմակերպության  անվանումը, արտադրման ամիսն ու տարեթիվը: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արտադրական</w:t>
            </w:r>
            <w:r w:rsidRPr="00F74C8D">
              <w:rPr>
                <w:rFonts w:ascii="Sylfaen" w:hAnsi="Sylfaen" w:cs="Arial Armenian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հատուկ</w:t>
            </w:r>
            <w:r w:rsidRPr="00F74C8D">
              <w:rPr>
                <w:rFonts w:ascii="Sylfaen" w:hAnsi="Sylfaen" w:cs="Arial Armenian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700000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Խալաթ հավաքարարի 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Արտադրվում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100% բամբակյա </w:t>
            </w:r>
            <w:r w:rsidRPr="00B37853">
              <w:rPr>
                <w:rFonts w:ascii="Sylfaen" w:hAnsi="Sylfaen"/>
                <w:sz w:val="10"/>
                <w:szCs w:val="10"/>
              </w:rPr>
              <w:lastRenderedPageBreak/>
              <w:t>բաղադրությամբ գունավոր կտորից: 1քմ.մ մակերեսային խտությունը 160 գր: ՈՒղիղ ձևվածքով, կազմված է կենտրոնական կոճկվող  լանջափեշից, մեջքից, օձիքից և թևքերից: Լանջափեշերը կոճկվում են 5 հատ ջերմակայուն պլաստմասայից կոճակներով, առջևամասում մշակված են վրադիր գրպաններ, որից 2-ը կողքի և 1-ը ձախ կրծքամասում: Թիկունքը ամբողջական, թևքերը ներկարված երկարանի երկար, առանց մանժետի, օձիքը ծալովի: Արտաքին տեսքը՝ համաձայն հաստատված նմուշի։ Արտադրվում է 44/3 մինչև 56/4 չափսերի: Խալաթի ներսի կողմից փակցվում է արտադրանքի չափս-հասակի պիտակ: Փաթեթավորումը` հակերով, մեկ հակի մեջ` 10 հատ, տեսականին պոլիէթիլենային թափանցիկ պարկերով, 1 պարկի մեջ 1 հատ: Հակերը` պիտակավորված։ Պիտակի վրա պետք է նշված լինի տեսականու անվանումը, քանակը, չափսերը  արտադրող կազմակերպության  անվանումը, արտադրման ամիսն ու տարեթիվը ։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lastRenderedPageBreak/>
              <w:t xml:space="preserve">Խալաթ հավաքարարի 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Արտադրվում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100% </w:t>
            </w:r>
            <w:r w:rsidRPr="00B37853">
              <w:rPr>
                <w:rFonts w:ascii="Sylfaen" w:hAnsi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lastRenderedPageBreak/>
              <w:t>բաղադրությամբ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գունավոր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կտորից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: 1</w:t>
            </w:r>
            <w:r w:rsidRPr="00B37853">
              <w:rPr>
                <w:rFonts w:ascii="Sylfaen" w:hAnsi="Sylfaen"/>
                <w:sz w:val="10"/>
                <w:szCs w:val="10"/>
              </w:rPr>
              <w:t>քմ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.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160 </w:t>
            </w:r>
            <w:r w:rsidRPr="00B37853">
              <w:rPr>
                <w:rFonts w:ascii="Sylfaen" w:hAnsi="Sylfaen"/>
                <w:sz w:val="10"/>
                <w:szCs w:val="10"/>
              </w:rPr>
              <w:t>գր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ՈՒղիղ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ձևվածքով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լանջափեշից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մեջքից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օձիքից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թևքերից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Լանջափեշերը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ջերմակայուն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պլաստմասայից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առջևամասում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2-</w:t>
            </w:r>
            <w:r w:rsidRPr="00B37853">
              <w:rPr>
                <w:rFonts w:ascii="Sylfaen" w:hAnsi="Sylfaen"/>
                <w:sz w:val="10"/>
                <w:szCs w:val="10"/>
              </w:rPr>
              <w:t>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կողքի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1-</w:t>
            </w:r>
            <w:r w:rsidRPr="00B37853">
              <w:rPr>
                <w:rFonts w:ascii="Sylfaen" w:hAnsi="Sylfaen"/>
                <w:sz w:val="10"/>
                <w:szCs w:val="10"/>
              </w:rPr>
              <w:t>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Թիկունքը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ամբողջական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երկարանի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երկար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առանց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մանժետի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օձիքը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Արտաքին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տեսքը՝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համաձայն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հաստատված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նմուշի։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44/3 </w:t>
            </w:r>
            <w:r w:rsidRPr="00B37853">
              <w:rPr>
                <w:rFonts w:ascii="Sylfaen" w:hAnsi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56/4 </w:t>
            </w:r>
            <w:r w:rsidRPr="00B37853">
              <w:rPr>
                <w:rFonts w:ascii="Sylfaen" w:hAnsi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Խալաթի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փակցվում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արտադրանքի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/>
                <w:sz w:val="10"/>
                <w:szCs w:val="10"/>
              </w:rPr>
              <w:t>հակերով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հակի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10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Հակերը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/>
                <w:sz w:val="10"/>
                <w:szCs w:val="10"/>
              </w:rPr>
              <w:t>պիտակավորված։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ամիսն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։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արտադրական</w:t>
            </w:r>
            <w:r w:rsidRPr="00F74C8D">
              <w:rPr>
                <w:rFonts w:ascii="Sylfaen" w:hAnsi="Sylfaen" w:cs="Arial Armenian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հատուկ</w:t>
            </w:r>
            <w:r w:rsidRPr="00F74C8D">
              <w:rPr>
                <w:rFonts w:ascii="Sylfaen" w:hAnsi="Sylfaen" w:cs="Arial Armenian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112000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Խոհարարի հանդերձանք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Արտադրվում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100%    բամբակյա բաղադրությամբ սպիտակ կտորից, 1քմ. մ մակերեսային խտությունը 160 գր: Կազմված է  խալաթից, գոգնոցից  թագանման թասակից: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Խալաթը`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ուղիղ ձևվածքով, կազմված է կենտրոնական կոճկվող  լանջափեշից, մեջքից, օձիքից և թևքերից: Լանջափեշերը կոճկվում են 5 հատ ջերմակայուն պլաստմասայից կոճակներով, առջևամասում մշակված են վրադիր գրպաններ, որից 2-ը կողքի և 1-ը ձախ կրծքամասում: Թիկունքը ամբողջական, թևքերը ներկարված երկարանի երկար, առանց մանժետի, օձիքը ծալովի: Արտադրվում է 44/3 մինչև 52/4 չափսերի: Խալաթի ներսի կողմից փակցվում է արտադրանքի չափս-հասակի պիտակ: 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Թասակը`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թագանման, հետևից չափսը կարգավորվող հնարավորությամբ: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 xml:space="preserve"> Գոգնոցը`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սահմանված ձևի , առջևամասում 1 վրադիր գրպան ամրանում է գոտկատեղին թելակապերով: Փաթեթավորումը` հակերով, մեկ հակի մեջ` 10 հատ, տեսականին պոլիէթիլենային թափանցիկ պարկերով, 1 պարկի մեջ 1 լրակազմ: Հակերը` պիտակավորված։ Պիտակի վրա պետք է նշված լինի տեսականու անվանումը, քանակը, չափսերը  արտադրող կազմակերպության  անվանումը, արտադրման ամիսն ու տարեթիվը ։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Խոհարարի հանդերձանք /լրակազմ/: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Արտադրվում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100%    </w:t>
            </w:r>
            <w:r w:rsidRPr="00B37853">
              <w:rPr>
                <w:rFonts w:ascii="Sylfaen" w:hAnsi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բաղադրությամբ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սպիտակ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կտորից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, 1</w:t>
            </w:r>
            <w:r w:rsidRPr="00B37853">
              <w:rPr>
                <w:rFonts w:ascii="Sylfaen" w:hAnsi="Sylfaen"/>
                <w:sz w:val="10"/>
                <w:szCs w:val="10"/>
              </w:rPr>
              <w:t>քմ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. 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160 </w:t>
            </w:r>
            <w:r w:rsidRPr="00B37853">
              <w:rPr>
                <w:rFonts w:ascii="Sylfaen" w:hAnsi="Sylfaen"/>
                <w:sz w:val="10"/>
                <w:szCs w:val="10"/>
              </w:rPr>
              <w:t>գր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խալաթից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գոգնոցից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թագանման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թասակից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Խալաթը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ուղիղ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ձևվածքով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լանջափեշից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մեջքից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օձիքից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թևքերից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Լանջափեշերը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ջերմակայուն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պլաստմասայից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առջևամասում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գրպաններ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որից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2-</w:t>
            </w:r>
            <w:r w:rsidRPr="00B37853">
              <w:rPr>
                <w:rFonts w:ascii="Sylfaen" w:hAnsi="Sylfaen"/>
                <w:sz w:val="10"/>
                <w:szCs w:val="10"/>
              </w:rPr>
              <w:t>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կողքի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1-</w:t>
            </w:r>
            <w:r w:rsidRPr="00B37853">
              <w:rPr>
                <w:rFonts w:ascii="Sylfaen" w:hAnsi="Sylfaen"/>
                <w:sz w:val="10"/>
                <w:szCs w:val="10"/>
              </w:rPr>
              <w:t>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Թիկունքը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ամբողջական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երկարանի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երկար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առանց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մանժետի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օձիքը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ծալովի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44/3 </w:t>
            </w:r>
            <w:r w:rsidRPr="00B37853">
              <w:rPr>
                <w:rFonts w:ascii="Sylfaen" w:hAnsi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52/4 </w:t>
            </w:r>
            <w:r w:rsidRPr="00B37853">
              <w:rPr>
                <w:rFonts w:ascii="Sylfaen" w:hAnsi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Խալաթի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փակցվում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արտադրանքի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 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Թասակը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>`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թագանման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հետևից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կարգավորվող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հնարավորությամբ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: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b/>
                <w:sz w:val="10"/>
                <w:szCs w:val="10"/>
              </w:rPr>
              <w:t>Գոգնոցը</w:t>
            </w:r>
            <w:r w:rsidRPr="00B37853">
              <w:rPr>
                <w:rFonts w:ascii="Sylfaen" w:hAnsi="Sylfaen"/>
                <w:b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սահմանված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ձևի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առջևամասում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գրպան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ամրանում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գոտկատեղին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թելակապերով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10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1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լրակազմ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Հակերը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պիտակավորված։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է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ու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։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  <w:lang w:val="af-ZA"/>
              </w:rPr>
            </w:pPr>
            <w:r w:rsidRPr="00F74C8D">
              <w:rPr>
                <w:rFonts w:ascii="Sylfaen" w:hAnsi="Sylfaen" w:cs="Arial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արտադրական</w:t>
            </w:r>
            <w:r w:rsidRPr="00F74C8D">
              <w:rPr>
                <w:rFonts w:ascii="Sylfaen" w:hAnsi="Sylfaen" w:cs="Arial Armenian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հատուկ</w:t>
            </w:r>
            <w:r w:rsidRPr="00F74C8D">
              <w:rPr>
                <w:rFonts w:ascii="Sylfaen" w:hAnsi="Sylfaen" w:cs="Arial Armenian"/>
                <w:sz w:val="17"/>
                <w:szCs w:val="17"/>
                <w:lang w:val="af-ZA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  <w:lang w:val="af-ZA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highlight w:val="yellow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Խոհարարի բաճկոն 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Արտադրվում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100%    բամբակյա բաղադրությամբ սպիտակ կտորից, 1քմ.մ մակերեսային խտությունը 180 գր: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  կազմված է կենտրոնական կոճկվող 2 լանջափեշերից, մեջքից, օձիքից և թևքերից: Լանջափեշերը կոճկվում են 5 զույգ  կոճակներով, առջևամասում մշակված է 1 հատ վրադիր գրպան ձախ կրծքամասում: Թիկունքը ամբողջական, թևքերը ներկարված երկարանի երկար, առանց մանժետի, օձիքը կանգունակով, որի միացման կարում մշակված է կախիչ: Արտադրվում է 50/3 մինչև 56/4 չափսերի: Բաճկոնի ներսի կողմից փակցվում է արտադրանքի չափս-հասակի պիտակ:   Փաթեթավորումը` հակերով, մեկ հակի մեջ` 5 հատ, տեսականին պոլիէթիլենային թափանցիկ պարկերով, 1 պարկի մեջ 1 հատ: Հակերը` պիտակավորված։ Պիտակի վրա պետք է նշված լինի տեսականու անվանումը, քանակը, չափսերը  արտադրող կազմակերպության  անվանումը, արտադրման ամիսն ու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  <w:highlight w:val="yellow"/>
                <w:lang w:val="af-ZA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Խոհարարի բաճկոն /հատ/: </w:t>
            </w:r>
            <w:r w:rsidRPr="00B37853">
              <w:rPr>
                <w:rFonts w:ascii="Sylfaen" w:hAnsi="Sylfaen" w:cs="Sylfaen"/>
                <w:sz w:val="10"/>
                <w:szCs w:val="10"/>
                <w:lang w:val="af-ZA"/>
              </w:rPr>
              <w:t>Արտադրվում է</w:t>
            </w:r>
            <w:r w:rsidRPr="00B37853">
              <w:rPr>
                <w:rFonts w:ascii="Sylfaen" w:hAnsi="Sylfaen" w:cs="Sylfaen"/>
                <w:b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100%    </w:t>
            </w:r>
            <w:r w:rsidRPr="00B37853">
              <w:rPr>
                <w:rFonts w:ascii="Sylfaen" w:hAnsi="Sylfaen"/>
                <w:sz w:val="10"/>
                <w:szCs w:val="10"/>
              </w:rPr>
              <w:t>բամբակյա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բաղադրությամբ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սպիտակ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կտորից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, 1</w:t>
            </w:r>
            <w:r w:rsidRPr="00B37853">
              <w:rPr>
                <w:rFonts w:ascii="Sylfaen" w:hAnsi="Sylfaen"/>
                <w:sz w:val="10"/>
                <w:szCs w:val="10"/>
              </w:rPr>
              <w:t>քմ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.</w:t>
            </w:r>
            <w:r w:rsidRPr="00B37853">
              <w:rPr>
                <w:rFonts w:ascii="Sylfaen" w:hAnsi="Sylfaen"/>
                <w:sz w:val="10"/>
                <w:szCs w:val="10"/>
              </w:rPr>
              <w:t>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մակերեսային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խտությունը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180 </w:t>
            </w:r>
            <w:r w:rsidRPr="00B37853">
              <w:rPr>
                <w:rFonts w:ascii="Sylfaen" w:hAnsi="Sylfaen"/>
                <w:sz w:val="10"/>
                <w:szCs w:val="10"/>
              </w:rPr>
              <w:t>գր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Բաճկոնը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կազմված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կենտրոնական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2 </w:t>
            </w:r>
            <w:r w:rsidRPr="00B37853">
              <w:rPr>
                <w:rFonts w:ascii="Sylfaen" w:hAnsi="Sylfaen"/>
                <w:sz w:val="10"/>
                <w:szCs w:val="10"/>
              </w:rPr>
              <w:t>լանջափեշերից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մեջքից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օձիքից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թևքերից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Լանջափեշերը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կոճկվում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 </w:t>
            </w:r>
            <w:r w:rsidRPr="00B37853">
              <w:rPr>
                <w:rFonts w:ascii="Sylfaen" w:hAnsi="Sylfaen"/>
                <w:sz w:val="10"/>
                <w:szCs w:val="10"/>
              </w:rPr>
              <w:t>զույգ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կոճակներով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առջևամասում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վրադիր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գրպան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ձախ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կրծքամասում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Թիկունքը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ամբողջական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թևքերը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ներկարված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երկարանի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երկար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առանց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մանժետի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օձիքը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կանգունակով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որի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միացման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կարում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մշակված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կախիչ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Արտադրվում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50/3 </w:t>
            </w:r>
            <w:r w:rsidRPr="00B37853">
              <w:rPr>
                <w:rFonts w:ascii="Sylfaen" w:hAnsi="Sylfaen"/>
                <w:sz w:val="10"/>
                <w:szCs w:val="10"/>
              </w:rPr>
              <w:t>մինչև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56/4 </w:t>
            </w:r>
            <w:r w:rsidRPr="00B37853">
              <w:rPr>
                <w:rFonts w:ascii="Sylfaen" w:hAnsi="Sylfaen"/>
                <w:sz w:val="10"/>
                <w:szCs w:val="10"/>
              </w:rPr>
              <w:t>չափսերի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Բաճկոնի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ներսի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կողմից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փակցվում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արտադրանքի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չափս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>-</w:t>
            </w:r>
            <w:r w:rsidRPr="00B37853">
              <w:rPr>
                <w:rFonts w:ascii="Sylfaen" w:hAnsi="Sylfaen"/>
                <w:sz w:val="10"/>
                <w:szCs w:val="10"/>
              </w:rPr>
              <w:t>հասակի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  </w:t>
            </w:r>
            <w:r w:rsidRPr="00B37853">
              <w:rPr>
                <w:rFonts w:ascii="Sylfaen" w:hAnsi="Sylfaen"/>
                <w:sz w:val="10"/>
                <w:szCs w:val="10"/>
              </w:rPr>
              <w:t>Փաթեթավորումը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/>
                <w:sz w:val="10"/>
                <w:szCs w:val="10"/>
              </w:rPr>
              <w:t>հակերով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մեկ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հակի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5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տեսականին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պոլիէթիլենային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թափանցիկ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պարկերով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1 </w:t>
            </w:r>
            <w:r w:rsidRPr="00B37853">
              <w:rPr>
                <w:rFonts w:ascii="Sylfaen" w:hAnsi="Sylfaen"/>
                <w:sz w:val="10"/>
                <w:szCs w:val="10"/>
              </w:rPr>
              <w:t>պարկի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մեջ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1 </w:t>
            </w:r>
            <w:r w:rsidRPr="00B37853">
              <w:rPr>
                <w:rFonts w:ascii="Sylfaen" w:hAnsi="Sylfaen"/>
                <w:sz w:val="10"/>
                <w:szCs w:val="10"/>
              </w:rPr>
              <w:t>հատ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  <w:r w:rsidRPr="00B37853">
              <w:rPr>
                <w:rFonts w:ascii="Sylfaen" w:hAnsi="Sylfaen"/>
                <w:sz w:val="10"/>
                <w:szCs w:val="10"/>
              </w:rPr>
              <w:t>Հակերը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` </w:t>
            </w:r>
            <w:r w:rsidRPr="00B37853">
              <w:rPr>
                <w:rFonts w:ascii="Sylfaen" w:hAnsi="Sylfaen"/>
                <w:sz w:val="10"/>
                <w:szCs w:val="10"/>
              </w:rPr>
              <w:t>պիտակավորված։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Պիտակի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վրա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պետք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է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նշված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լինի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տեսականու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քանակը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չափսերը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արտադրող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կազմակերպության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 </w:t>
            </w:r>
            <w:r w:rsidRPr="00B37853">
              <w:rPr>
                <w:rFonts w:ascii="Sylfaen" w:hAnsi="Sylfaen"/>
                <w:sz w:val="10"/>
                <w:szCs w:val="10"/>
              </w:rPr>
              <w:t>անվանումը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, </w:t>
            </w:r>
            <w:r w:rsidRPr="00B37853">
              <w:rPr>
                <w:rFonts w:ascii="Sylfaen" w:hAnsi="Sylfaen"/>
                <w:sz w:val="10"/>
                <w:szCs w:val="10"/>
              </w:rPr>
              <w:t>արտադրման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ամիսն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ու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 </w:t>
            </w:r>
            <w:r w:rsidRPr="00B37853">
              <w:rPr>
                <w:rFonts w:ascii="Sylfaen" w:hAnsi="Sylfaen"/>
                <w:sz w:val="10"/>
                <w:szCs w:val="10"/>
              </w:rPr>
              <w:t>տարեթիվը</w:t>
            </w:r>
            <w:r w:rsidRPr="00B37853">
              <w:rPr>
                <w:rFonts w:ascii="Sylfaen" w:hAnsi="Sylfaen"/>
                <w:sz w:val="10"/>
                <w:szCs w:val="10"/>
                <w:lang w:val="af-ZA"/>
              </w:rPr>
              <w:t xml:space="preserve">: </w:t>
            </w:r>
          </w:p>
        </w:tc>
      </w:tr>
      <w:tr w:rsidR="00B37853" w:rsidRPr="00B37853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արտադրական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հատուկ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Թևակալ` </w:t>
            </w:r>
            <w:r w:rsidRPr="00B37853">
              <w:rPr>
                <w:rFonts w:ascii="Sylfaen" w:hAnsi="Sylfaen" w:cs="Arial"/>
                <w:b/>
                <w:sz w:val="10"/>
                <w:szCs w:val="10"/>
              </w:rPr>
              <w:t>խոհարարի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բամբակյա/զույգ/: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 է 35% բամբակյա և 65% պոլիէսթերի բաղադրությամբ սպիտակ գույնի կտորից: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մակերասյին խտությունը 160գր.:  Թևակալի երկու ծայրից մշակվում է էլաստիկ ժապավեն: Պատրաստի արտադրանքի չափսերը /18x35/ սմ: Փաթեթավորումը` հակերով, հակերի մեջ 100 զույգ, տեսականին պոլիէթիլենային թափանցիկ պարկերով, 1 պարկի մեջ 10 զույգ: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Թևակալ` </w:t>
            </w:r>
            <w:r w:rsidRPr="00B37853">
              <w:rPr>
                <w:rFonts w:ascii="Sylfaen" w:hAnsi="Sylfaen" w:cs="Arial"/>
                <w:b/>
                <w:sz w:val="10"/>
                <w:szCs w:val="10"/>
              </w:rPr>
              <w:t>խոհարարի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բամբակյա/զույգ/: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 է 35% բամբակյա և 65% պոլիէսթերի բաղադրությամբ սպիտակ գույնի կտորից: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մակերասյին խտությունը 160գր.:  Թևակալի երկու ծայրից մշակվում է էլաստիկ ժապավեն: Պատրաստի արտադրանքի չափսերը /18x35/ սմ: Փաթեթավորումը` հակերով, հակերի մեջ 100 զույգ, տեսականին պոլիէթիլենային թափանցիկ պարկերով, 1 պարկի մեջ 10 զույգ: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lastRenderedPageBreak/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արտադրական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հատուկ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b/>
                <w:sz w:val="10"/>
                <w:szCs w:val="10"/>
              </w:rPr>
            </w:pPr>
            <w:r w:rsidRPr="00B37853">
              <w:rPr>
                <w:rFonts w:ascii="Sylfaen" w:hAnsi="Sylfaen" w:cs="Arial"/>
                <w:b/>
                <w:sz w:val="10"/>
                <w:szCs w:val="10"/>
              </w:rPr>
              <w:t>Թասակ` խոհարարի բամբակյա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/ 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Կազմված է կրկնակի գլխարկաբոլորքից, գլխամասում կարերը ծալքակարված: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Արտադրվում է բամբակյա գործվածքով, սպիտակ գույնի կտորից: Արտադրվում են 54-58 չափսի: Փաթեթավորումը` ստվարաթղթե արկղերով, տեսականին պոլիէթիլենային թափանցիկ պարկերով: 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Sylfaen" w:hAnsi="Sylfaen" w:cs="Arial"/>
                <w:b/>
                <w:sz w:val="10"/>
                <w:szCs w:val="10"/>
              </w:rPr>
            </w:pPr>
            <w:r w:rsidRPr="00B37853">
              <w:rPr>
                <w:rFonts w:ascii="Sylfaen" w:hAnsi="Sylfaen" w:cs="Arial"/>
                <w:b/>
                <w:sz w:val="10"/>
                <w:szCs w:val="10"/>
              </w:rPr>
              <w:t>Թասակ` խոհարարի բամբակյա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/ 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Կազմված է կրկնակի գլխարկաբոլորքից, գլխամասում կարերը ծալքակարված: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Արտադրվում է բամբակյա գործվածքով, սպիտակ գույնի կտորից: Արտադրվում են 54-58 չափսի: Փաթեթավորումը` ստվարաթղթե արկղերով, տեսականին պոլիէթիլենային թափանցիկ պարկերով:  Արկղերը` պիտակավորված, պիտակների վրա պետք է նշված լինի տեսականու անվանումը, քանակը, չափսերը, արտադրող կազմակերպության անվանումը, արտադրման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Arial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արտադրական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հատուկ</w:t>
            </w:r>
            <w:r w:rsidRPr="00F74C8D">
              <w:rPr>
                <w:rFonts w:ascii="Sylfaen" w:hAnsi="Sylfaen" w:cs="Arial Armenian"/>
                <w:sz w:val="17"/>
                <w:szCs w:val="17"/>
              </w:rPr>
              <w:t xml:space="preserve"> </w:t>
            </w:r>
            <w:r w:rsidRPr="00F74C8D">
              <w:rPr>
                <w:rFonts w:ascii="Sylfaen" w:hAnsi="Sylfaen" w:cs="Sylfaen"/>
                <w:sz w:val="17"/>
                <w:szCs w:val="17"/>
              </w:rPr>
              <w:t>հագուստ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F74C8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F74C8D">
              <w:rPr>
                <w:rFonts w:ascii="Sylfaen" w:hAnsi="Sylfaen" w:cs="Sylfaen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Գոգնոց` խոհարարի բամբակյա/հատ/: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 է 35% բամբակյա և 65% պոլիէսթերի բաղադրությամբ սպիտակ գույնի կտորից: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մակերասյին խտությունը 160գր.: կազմված է ուղղանկյունաձև լանջապանակից, վզնոցից և գոտիից: Գոգնոցի երկարությունը 120սմ, լայնությունը կենտրոնական մասում 60-115 սմ: Կենտրոնական մասում կարված վրադիր գրպան: Արտադրվում է 1-3 չափս հասակի: Փաթեթավորումը` հակերով, հակերի մեջ 50 հատ, տեսականին պոլիէթիլենային թափանցիկ պարկերով, 1 պարկի մեջ 5 հատ: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Գոգնոց` խոհարարի բամբակյա/հատ/: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>Արտադրվում է 35% բամբակյա և 65% պոլիէսթերի բաղադրությամբ սպիտակ գույնի կտորից: 1մ</w:t>
            </w:r>
            <w:r w:rsidRPr="00B37853">
              <w:rPr>
                <w:rFonts w:ascii="Sylfaen" w:hAnsi="Sylfaen" w:cs="Sylfaen"/>
                <w:sz w:val="10"/>
                <w:szCs w:val="10"/>
                <w:vertAlign w:val="superscript"/>
              </w:rPr>
              <w:t xml:space="preserve">2 </w:t>
            </w:r>
            <w:r w:rsidRPr="00B37853">
              <w:rPr>
                <w:rFonts w:ascii="Sylfaen" w:hAnsi="Sylfaen" w:cs="Sylfaen"/>
                <w:sz w:val="10"/>
                <w:szCs w:val="10"/>
              </w:rPr>
              <w:t xml:space="preserve"> մակերասյին խտությունը 160գր.: կազմված է ուղղանկյունաձև լանջապանակից, վզնոցից և գոտիից: Գոգնոցի երկարությունը 120սմ, լայնությունը կենտրոնական մասում 60-115 սմ: Կենտրոնական մասում կարված վրադիր գրպան: Արտադրվում է 1-3 չափս հասակի: Փաթեթավորումը` հակերով, հակերի մեջ 50 հատ, տեսականին պոլիէթիլենային թափանցիկ պարկերով, 1 պարկի մեջ 5 հատ:  Հակերը` պիտակավորված, պիտակների վրա պետք է նշված լինի տեսականու անվանումը, քանակը, չափսերը, արտադրող կազմակերպության անվանումը արտադրման ամիսը և տարեթիվը: </w:t>
            </w:r>
          </w:p>
        </w:tc>
      </w:tr>
      <w:tr w:rsidR="00B37853" w:rsidRPr="009464CC" w:rsidTr="00B37853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9257BD" w:rsidRDefault="00B37853" w:rsidP="00B3785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9257BD">
              <w:rPr>
                <w:rFonts w:ascii="GHEA Grapalat" w:hAnsi="GHEA Grapalat" w:cs="Arial"/>
                <w:sz w:val="18"/>
                <w:szCs w:val="18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612B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9612BD">
              <w:rPr>
                <w:rFonts w:ascii="Sylfaen" w:hAnsi="Sylfaen" w:cs="Arial"/>
                <w:sz w:val="17"/>
                <w:szCs w:val="17"/>
              </w:rPr>
              <w:t>վրաններ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9612BD" w:rsidRDefault="00B37853" w:rsidP="00B37853">
            <w:pPr>
              <w:rPr>
                <w:rFonts w:ascii="Sylfaen" w:hAnsi="Sylfaen" w:cs="Arial"/>
                <w:sz w:val="17"/>
                <w:szCs w:val="17"/>
              </w:rPr>
            </w:pPr>
            <w:r w:rsidRPr="009612BD">
              <w:rPr>
                <w:rFonts w:ascii="Sylfaen" w:hAnsi="Sylfaen" w:cs="Arial"/>
                <w:sz w:val="17"/>
                <w:szCs w:val="17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37853" w:rsidRPr="00956572" w:rsidRDefault="00B37853" w:rsidP="00B37853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56572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4275000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B37853">
              <w:rPr>
                <w:rFonts w:ascii="Sylfaen" w:hAnsi="Sylfaen" w:cs="Calibri"/>
                <w:color w:val="000000"/>
                <w:sz w:val="14"/>
                <w:szCs w:val="14"/>
              </w:rPr>
              <w:t>4275000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Վրան ՈՒՍԲ-56(0) /լրակազմ/: </w:t>
            </w:r>
            <w:r w:rsidRPr="00B37853">
              <w:rPr>
                <w:rFonts w:ascii="Sylfaen" w:hAnsi="Sylfaen"/>
                <w:sz w:val="10"/>
                <w:szCs w:val="10"/>
              </w:rPr>
              <w:t>Վրան` ՈՒՍԲ-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56(0)</w:t>
            </w:r>
            <w:r w:rsidRPr="00B37853">
              <w:rPr>
                <w:rFonts w:ascii="Sylfaen" w:hAnsi="Sylfaen"/>
                <w:sz w:val="10"/>
                <w:szCs w:val="10"/>
              </w:rPr>
              <w:t>, (ունիֆիկացված սանիտարա բարաքային)։ Վրան` ՈՒՍԲ-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56(0) պետք է համապատասխանի </w:t>
            </w:r>
            <w:r w:rsidRPr="00B37853">
              <w:rPr>
                <w:rFonts w:ascii="Sylfaen" w:hAnsi="Sylfaen"/>
                <w:sz w:val="10"/>
                <w:szCs w:val="10"/>
              </w:rPr>
              <w:t>ՌԴ ՊՆ 858-6035-2009 /МО РФ 858-6035-2009/ տեխնիկական պայմաններին, նախատեսված է դաշտային պայմաններում անձնակազմի համասեզոնային տեղակայման համար: Մետաղական կմախքով, որոնք բաղկացած են առանձին խողովակաձև կտրվածքով մասերից: Երկարությունը  9.93 մ, լայնությունը 6.27 մ, կողերի պատերի բարձրությունը 1.75մ։ Տանիքի բարձրությունը 3.55մ։ Օգտակար մակերեսը 59.35մ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</w:rPr>
              <w:t>, օդի ծավալը` 153 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>3</w:t>
            </w:r>
            <w:r w:rsidRPr="00B37853">
              <w:rPr>
                <w:rFonts w:ascii="Sylfaen" w:hAnsi="Sylfaen"/>
                <w:sz w:val="10"/>
                <w:szCs w:val="10"/>
              </w:rPr>
              <w:t>: Բաղկացած է արտաքին (հրակայուն և ջերմակայուն կտորից, ցածր լուսաթափանցողությամբ և կայուն է տոքսիկ նյութերի ներթափանցմանը) պաստառից ու ներքին պաստառից  (նամյոտը` հրակայուն բիազից) և 2 հատ կախովի տաքացնող պատերից` պատուհանների համար կտրվածքներով: Ներքին տաքացնող պատերի շերտերը չգործված, ասեղածակող կտավից։ Լրակազմի մեջ մտնում է նաև հակամիջատային /противомоскитная/ կախովի ցանց, ինչպես նաև սինթետիկ հատակ և շրջանակներով պատուհաններ: Փաթեթավորման բրեզենտե հակեր բռնակներով և փայտյա արկղերով։ Ե</w:t>
            </w:r>
            <w:r w:rsidRPr="00B37853">
              <w:rPr>
                <w:rFonts w:ascii="GHEA Grapalat" w:hAnsi="GHEA Grapalat" w:cs="Calibri"/>
                <w:color w:val="000000"/>
                <w:sz w:val="10"/>
                <w:szCs w:val="10"/>
              </w:rPr>
              <w:t>րաշխիքային ժամկետը՝ առնվազն մեկ տարի: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/>
                <w:sz w:val="10"/>
                <w:szCs w:val="10"/>
              </w:rPr>
              <w:t xml:space="preserve">Մանրամասն տեղեկությունների համար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ՈՒՍԲ-56(0) Վրանի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համալրվածության վերաբերյալ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այցելել սույն հղումը </w:t>
            </w:r>
            <w:r w:rsidRPr="00B37853">
              <w:rPr>
                <w:b/>
                <w:color w:val="FF0000"/>
                <w:sz w:val="10"/>
                <w:szCs w:val="10"/>
              </w:rPr>
              <w:t>http://npfort.ru/articles/palatka-usb-56o/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7853" w:rsidRPr="00B37853" w:rsidRDefault="00B37853" w:rsidP="00B37853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B37853">
              <w:rPr>
                <w:rFonts w:ascii="Sylfaen" w:hAnsi="Sylfaen" w:cs="Sylfaen"/>
                <w:b/>
                <w:sz w:val="10"/>
                <w:szCs w:val="10"/>
              </w:rPr>
              <w:lastRenderedPageBreak/>
              <w:t xml:space="preserve">Վրան ՈՒՍԲ-56(0) /լրակազմ/: </w:t>
            </w:r>
            <w:r w:rsidRPr="00B37853">
              <w:rPr>
                <w:rFonts w:ascii="Sylfaen" w:hAnsi="Sylfaen"/>
                <w:sz w:val="10"/>
                <w:szCs w:val="10"/>
              </w:rPr>
              <w:t>Վրան` ՈՒՍԲ-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>56(0)</w:t>
            </w:r>
            <w:r w:rsidRPr="00B37853">
              <w:rPr>
                <w:rFonts w:ascii="Sylfaen" w:hAnsi="Sylfaen"/>
                <w:sz w:val="10"/>
                <w:szCs w:val="10"/>
              </w:rPr>
              <w:t>, (ունիֆիկացված սանիտարա բարաքային)։ Վրան` ՈՒՍԲ-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56(0) պետք է համապատասխանի </w:t>
            </w:r>
            <w:r w:rsidRPr="00B37853">
              <w:rPr>
                <w:rFonts w:ascii="Sylfaen" w:hAnsi="Sylfaen"/>
                <w:sz w:val="10"/>
                <w:szCs w:val="10"/>
              </w:rPr>
              <w:t>ՌԴ ՊՆ 858-6035-2009 /МО РФ 858-6035-2009/ տեխնիկական պայմաններին, նախատեսված է դաշտային պայմաններում անձնակազմի համասեզոնային տեղակայման համար: Մետաղական կմախքով, որոնք բաղկացած են առանձին խողովակաձև կտրվածքով մասերից: Երկարությունը  9.93 մ, լայնությունը 6.27 մ, կողերի պատերի բարձրությունը 1.75մ։ Տանիքի բարձրությունը 3.55մ։ Օգտակար մակերեսը 59.35մ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>2</w:t>
            </w:r>
            <w:r w:rsidRPr="00B37853">
              <w:rPr>
                <w:rFonts w:ascii="Sylfaen" w:hAnsi="Sylfaen"/>
                <w:sz w:val="10"/>
                <w:szCs w:val="10"/>
              </w:rPr>
              <w:t>, օդի ծավալը` 153 մ</w:t>
            </w:r>
            <w:r w:rsidRPr="00B37853">
              <w:rPr>
                <w:rFonts w:ascii="Sylfaen" w:hAnsi="Sylfaen"/>
                <w:sz w:val="10"/>
                <w:szCs w:val="10"/>
                <w:vertAlign w:val="superscript"/>
              </w:rPr>
              <w:t>3</w:t>
            </w:r>
            <w:r w:rsidRPr="00B37853">
              <w:rPr>
                <w:rFonts w:ascii="Sylfaen" w:hAnsi="Sylfaen"/>
                <w:sz w:val="10"/>
                <w:szCs w:val="10"/>
              </w:rPr>
              <w:t>: Բաղկացած է արտաքին (հրակայուն և ջերմակայուն կտորից, ցածր լուսաթափանցողությամբ և կայուն է տոքսիկ նյութերի ներթափանցմանը) պաստառից ու ներքին պաստառից  (նամյոտը` հրակայուն բիազից) և 2 հատ կախովի տաքացնող պատերից` պատուհանների համար կտրվածքներով: Ներքին տաքացնող պատերի շերտերը չգործված, ասեղածակող կտավից։ Լրակազմի մեջ մտնում է նաև հակամիջատային /противомоскитная/ կախովի ցանց, ինչպես նաև սինթետիկ հատակ և շրջանակներով պատուհաններ: Փաթեթավորման բրեզենտե հակեր բռնակներով և փայտյա արկղերով։ Ե</w:t>
            </w:r>
            <w:r w:rsidRPr="00B37853">
              <w:rPr>
                <w:rFonts w:ascii="GHEA Grapalat" w:hAnsi="GHEA Grapalat" w:cs="Calibri"/>
                <w:color w:val="000000"/>
                <w:sz w:val="10"/>
                <w:szCs w:val="10"/>
              </w:rPr>
              <w:t>րաշխիքային ժամկետը՝ առնվազն մեկ տարի:</w:t>
            </w:r>
          </w:p>
          <w:p w:rsidR="00B37853" w:rsidRPr="00B37853" w:rsidRDefault="00B37853" w:rsidP="00B37853">
            <w:pPr>
              <w:jc w:val="both"/>
              <w:rPr>
                <w:rFonts w:ascii="Sylfaen" w:hAnsi="Sylfaen" w:cs="Sylfaen"/>
                <w:b/>
                <w:sz w:val="10"/>
                <w:szCs w:val="10"/>
              </w:rPr>
            </w:pPr>
            <w:r w:rsidRPr="00B37853">
              <w:rPr>
                <w:rFonts w:ascii="Sylfaen" w:hAnsi="Sylfaen"/>
                <w:sz w:val="10"/>
                <w:szCs w:val="10"/>
              </w:rPr>
              <w:lastRenderedPageBreak/>
              <w:t xml:space="preserve">Մանրամասն տեղեկությունների համար </w:t>
            </w:r>
            <w:r w:rsidRPr="00B37853">
              <w:rPr>
                <w:rFonts w:ascii="Sylfaen" w:hAnsi="Sylfaen" w:cs="Sylfaen"/>
                <w:b/>
                <w:sz w:val="10"/>
                <w:szCs w:val="10"/>
              </w:rPr>
              <w:t xml:space="preserve">ՈՒՍԲ-56(0) Վրանի համալրվածության վերաբերյալ </w:t>
            </w:r>
            <w:r w:rsidRPr="00B37853">
              <w:rPr>
                <w:rFonts w:ascii="Sylfaen" w:hAnsi="Sylfaen"/>
                <w:sz w:val="10"/>
                <w:szCs w:val="10"/>
              </w:rPr>
              <w:t xml:space="preserve">այցելել սույն հղումը </w:t>
            </w:r>
            <w:r w:rsidRPr="00B37853">
              <w:rPr>
                <w:b/>
                <w:color w:val="FF0000"/>
                <w:sz w:val="10"/>
                <w:szCs w:val="10"/>
              </w:rPr>
              <w:t>http://npfort.ru/articles/palatka-usb-56o/</w:t>
            </w:r>
          </w:p>
        </w:tc>
      </w:tr>
      <w:tr w:rsidR="00B37853" w:rsidRPr="00B37853" w:rsidTr="00B37853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7853" w:rsidRDefault="00B37853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37853" w:rsidTr="00B37853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B37853" w:rsidTr="00B37853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7853" w:rsidRDefault="00B37853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37853" w:rsidTr="00B37853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B37853" w:rsidTr="00B37853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37853" w:rsidTr="00B37853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37853" w:rsidTr="00B37853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37853" w:rsidRPr="007358C1" w:rsidTr="00B37853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01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03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B37853" w:rsidRPr="007358C1" w:rsidTr="00B37853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37853" w:rsidRPr="007358C1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9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7358C1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2E2CC8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B37853" w:rsidRPr="007358C1" w:rsidTr="00B37853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37853" w:rsidRPr="007358C1" w:rsidRDefault="00B37853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7358C1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7358C1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7358C1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B37853" w:rsidTr="00B37853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37853" w:rsidRPr="007358C1" w:rsidRDefault="00B37853" w:rsidP="00B37853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B37853" w:rsidTr="00B37853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7853" w:rsidRDefault="00B37853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37853" w:rsidTr="00B37853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B37853" w:rsidTr="00B37853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B37853" w:rsidTr="00B37853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B37853" w:rsidTr="00B37853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2E2CC8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37853" w:rsidTr="00B37853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C13EE0" w:rsidRDefault="00B37853" w:rsidP="00B3785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C13EE0" w:rsidRDefault="00B37853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C13EE0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853" w:rsidTr="00B37853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3561A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3561A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B37853" w:rsidRPr="00496783" w:rsidTr="00B37853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7853" w:rsidRPr="00496783" w:rsidRDefault="00B37853" w:rsidP="00284F36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NN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</w:t>
            </w:r>
            <w:r w:rsidR="00284F36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26, 66, 67, 68</w:t>
            </w:r>
            <w:r w:rsidR="00284F36"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և </w:t>
            </w:r>
            <w:r w:rsidR="00284F36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69</w:t>
            </w:r>
            <w:r w:rsidR="00284F36"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չափաբաժինների մասերով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վարվել են բանակցություններ:</w:t>
            </w:r>
          </w:p>
        </w:tc>
      </w:tr>
      <w:tr w:rsidR="00B37853" w:rsidTr="00B37853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3561A3" w:rsidRDefault="00B37853" w:rsidP="00B3785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37853" w:rsidTr="00B37853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575A63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B37853" w:rsidTr="00B37853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B37853" w:rsidRPr="00C521BA" w:rsidTr="00B37853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575A63" w:rsidRDefault="00B37853" w:rsidP="00B37853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575A63" w:rsidRDefault="00B37853" w:rsidP="00B3785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7853" w:rsidRPr="00E17EF4" w:rsidRDefault="00B37853" w:rsidP="00B3785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B37853" w:rsidTr="00B37853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B37853" w:rsidRPr="00B37853" w:rsidTr="00B37853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B37853" w:rsidRPr="00284F36" w:rsidRDefault="00B37853" w:rsidP="00B37853">
            <w:pPr>
              <w:pStyle w:val="a6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Հանձնաժողովը մերժել է.</w:t>
            </w:r>
          </w:p>
          <w:p w:rsidR="00284F36" w:rsidRPr="00284F36" w:rsidRDefault="00B37853" w:rsidP="00284F36">
            <w:pPr>
              <w:pStyle w:val="a6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ab/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1. 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Երվադա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</w:rPr>
              <w:t>ի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</w:rPr>
              <w:t>հայտը</w:t>
            </w:r>
            <w:r w:rsidR="00284F36"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69 չափաբաժնի մասով` 2017թ-ի պետական բյուջեով սահմանված ֆինանսական հատկացումների չափը գերազանցելու պատճառով:</w:t>
            </w:r>
          </w:p>
          <w:p w:rsidR="00B37853" w:rsidRDefault="00284F36" w:rsidP="00284F36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>2.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ԳԴԱԿ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ՍՊԸ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ի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հայտը</w:t>
            </w:r>
            <w:r w:rsidRPr="00284F36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N 26 և 69 չափաբաժինների մասերով` 2017թ-ի պետական բյուջեով սահմանված ֆինանսական հատկացումների չափը գերազանցելու պատճառով:</w:t>
            </w:r>
          </w:p>
        </w:tc>
      </w:tr>
      <w:tr w:rsidR="00B37853" w:rsidRPr="00E92868" w:rsidTr="00B378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Default="00B37853" w:rsidP="00B378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E17EF4" w:rsidRDefault="00B37853" w:rsidP="00284F36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</w:t>
            </w:r>
            <w:r w:rsidR="00284F36">
              <w:rPr>
                <w:b/>
                <w:sz w:val="14"/>
                <w:szCs w:val="14"/>
                <w:lang w:val="es-ES"/>
              </w:rPr>
              <w:t>8</w:t>
            </w:r>
            <w:r>
              <w:rPr>
                <w:b/>
                <w:sz w:val="14"/>
                <w:szCs w:val="14"/>
                <w:lang w:val="es-ES"/>
              </w:rPr>
              <w:t>.0</w:t>
            </w:r>
            <w:r w:rsidR="00284F36">
              <w:rPr>
                <w:b/>
                <w:sz w:val="14"/>
                <w:szCs w:val="14"/>
                <w:lang w:val="es-ES"/>
              </w:rPr>
              <w:t>3</w:t>
            </w:r>
            <w:r>
              <w:rPr>
                <w:b/>
                <w:sz w:val="14"/>
                <w:szCs w:val="14"/>
                <w:lang w:val="es-ES"/>
              </w:rPr>
              <w:t>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37853" w:rsidRPr="00B37853" w:rsidTr="00B37853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E92868" w:rsidRDefault="00B37853" w:rsidP="00B378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2E2CC8" w:rsidRDefault="00B37853" w:rsidP="00B3785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2E2CC8" w:rsidRDefault="00B37853" w:rsidP="00B3785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B37853" w:rsidRPr="00AE4150" w:rsidTr="00B37853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Default="00B37853" w:rsidP="00B378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E17EF4" w:rsidRDefault="00284F36" w:rsidP="00284F36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29.03.2017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E17EF4" w:rsidRDefault="00284F36" w:rsidP="00284F36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07</w:t>
            </w:r>
            <w:r w:rsidR="00B37853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="00B37853">
              <w:rPr>
                <w:b/>
                <w:sz w:val="14"/>
                <w:szCs w:val="14"/>
                <w:lang w:val="es-ES"/>
              </w:rPr>
              <w:t>.2017</w:t>
            </w:r>
            <w:r w:rsidR="00B37853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37853" w:rsidRPr="00AE4150" w:rsidTr="00B378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Default="00B37853" w:rsidP="00B3785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881FF6" w:rsidRDefault="00284F36" w:rsidP="00284F3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10</w:t>
            </w:r>
            <w:r w:rsidR="00B37853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="00B37853">
              <w:rPr>
                <w:b/>
                <w:sz w:val="14"/>
                <w:szCs w:val="14"/>
                <w:lang w:val="es-ES"/>
              </w:rPr>
              <w:t>.2017</w:t>
            </w:r>
            <w:r w:rsidR="00B37853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37853" w:rsidTr="00B378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8507BC" w:rsidRDefault="00B37853" w:rsidP="00B3785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881FF6" w:rsidRDefault="00284F36" w:rsidP="00284F3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11</w:t>
            </w:r>
            <w:r w:rsidR="00B37853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="00B37853">
              <w:rPr>
                <w:b/>
                <w:sz w:val="14"/>
                <w:szCs w:val="14"/>
                <w:lang w:val="es-ES"/>
              </w:rPr>
              <w:t>.2017</w:t>
            </w:r>
            <w:r w:rsidR="00B37853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37853" w:rsidTr="00B37853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8507BC" w:rsidRDefault="00B37853" w:rsidP="00B37853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853" w:rsidRPr="00881FF6" w:rsidRDefault="006B420B" w:rsidP="006B420B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="00B37853">
              <w:rPr>
                <w:b/>
                <w:sz w:val="14"/>
                <w:szCs w:val="14"/>
                <w:lang w:val="es-ES"/>
              </w:rPr>
              <w:t>3.0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="00B37853">
              <w:rPr>
                <w:b/>
                <w:sz w:val="14"/>
                <w:szCs w:val="14"/>
                <w:lang w:val="es-ES"/>
              </w:rPr>
              <w:t>.2017</w:t>
            </w:r>
            <w:r w:rsidR="00B37853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37853" w:rsidTr="00B37853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37853" w:rsidTr="00B37853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B37853" w:rsidTr="00B37853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B37853" w:rsidTr="00B37853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7853" w:rsidRDefault="00B37853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29794E" w:rsidRPr="00C13EE0" w:rsidTr="007B542A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94E" w:rsidRPr="006B420B" w:rsidRDefault="0029794E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1, 2, 3, 34 և 63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94E" w:rsidRPr="006B420B" w:rsidRDefault="0029794E" w:rsidP="00B378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ՏԻՍԱ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94E" w:rsidRPr="00D634A3" w:rsidRDefault="0029794E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127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94E" w:rsidRPr="00D634A3" w:rsidRDefault="0029794E" w:rsidP="00B3785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94E" w:rsidRPr="00D634A3" w:rsidRDefault="0029794E" w:rsidP="00E94EE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94E" w:rsidRPr="00D634A3" w:rsidRDefault="0029794E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794E" w:rsidRDefault="0029794E" w:rsidP="0029794E">
            <w:pPr>
              <w:jc w:val="center"/>
            </w:pPr>
            <w:r w:rsidRPr="00B8004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6647160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794E" w:rsidRDefault="0029794E" w:rsidP="0029794E">
            <w:pPr>
              <w:jc w:val="center"/>
            </w:pPr>
            <w:r w:rsidRPr="00B8004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6647160</w:t>
            </w:r>
          </w:p>
        </w:tc>
      </w:tr>
      <w:tr w:rsidR="00FE4E06" w:rsidRPr="00C13EE0" w:rsidTr="00833AEE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6B420B" w:rsidRDefault="00FE4E06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8, 9, 11, 12, 15, 39, 42, 43, 47, 50, 51, 54, 55, 59, 66, 67 և 68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6B420B" w:rsidRDefault="00FE4E06" w:rsidP="00B37853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Մասիսի Գարուն կարի ֆաբրիկա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12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5-2017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4E06" w:rsidRDefault="00FE4E06" w:rsidP="00FE4E06">
            <w:pPr>
              <w:jc w:val="center"/>
            </w:pPr>
            <w:r w:rsidRPr="002D6F9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43694700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4E06" w:rsidRDefault="00FE4E06" w:rsidP="00FE4E06">
            <w:pPr>
              <w:jc w:val="center"/>
            </w:pPr>
            <w:r w:rsidRPr="002D6F9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43694700</w:t>
            </w:r>
          </w:p>
        </w:tc>
      </w:tr>
      <w:tr w:rsidR="007824AC" w:rsidRPr="00C13EE0" w:rsidTr="00EF10B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6B420B" w:rsidRDefault="007824AC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60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6B420B" w:rsidRDefault="007824AC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Կոտայքկոշ ԲԲԸ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4-2017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824AC" w:rsidRDefault="007824AC" w:rsidP="007824AC">
            <w:pPr>
              <w:jc w:val="center"/>
            </w:pPr>
            <w:r w:rsidRPr="00347DC7">
              <w:rPr>
                <w:rFonts w:cs="Calibri"/>
                <w:b/>
                <w:sz w:val="18"/>
                <w:szCs w:val="18"/>
              </w:rPr>
              <w:t>1222200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824AC" w:rsidRDefault="007824AC" w:rsidP="007824AC">
            <w:pPr>
              <w:jc w:val="center"/>
            </w:pPr>
            <w:r w:rsidRPr="00347DC7">
              <w:rPr>
                <w:rFonts w:cs="Calibri"/>
                <w:b/>
                <w:sz w:val="18"/>
                <w:szCs w:val="18"/>
              </w:rPr>
              <w:t>1222200</w:t>
            </w:r>
          </w:p>
        </w:tc>
      </w:tr>
      <w:tr w:rsidR="00FE4E06" w:rsidRPr="00C13EE0" w:rsidTr="00B378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6B420B" w:rsidRDefault="00FE4E06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20 և 21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6B420B" w:rsidRDefault="00FE4E06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Քանաքեռի կարի ֆաբրիկա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11/1</w:t>
            </w:r>
            <w:r>
              <w:rPr>
                <w:rFonts w:ascii="Sylfaen" w:hAnsi="Sylfaen"/>
                <w:b/>
                <w:sz w:val="14"/>
                <w:szCs w:val="14"/>
              </w:rPr>
              <w:t>33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4E06" w:rsidRDefault="00FE4E06" w:rsidP="00FE4E06">
            <w:pPr>
              <w:jc w:val="center"/>
            </w:pPr>
            <w:r w:rsidRPr="006C4DAE">
              <w:rPr>
                <w:rFonts w:ascii="GHEA Grapalat" w:hAnsi="GHEA Grapalat"/>
                <w:b/>
                <w:sz w:val="20"/>
              </w:rPr>
              <w:t>520000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4E06" w:rsidRDefault="00FE4E06" w:rsidP="00FE4E06">
            <w:pPr>
              <w:jc w:val="center"/>
            </w:pPr>
            <w:r w:rsidRPr="006C4DAE">
              <w:rPr>
                <w:rFonts w:ascii="GHEA Grapalat" w:hAnsi="GHEA Grapalat"/>
                <w:b/>
                <w:sz w:val="20"/>
              </w:rPr>
              <w:t>520000</w:t>
            </w:r>
          </w:p>
        </w:tc>
      </w:tr>
      <w:tr w:rsidR="00FE4E06" w:rsidRPr="00C13EE0" w:rsidTr="0052560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6B420B" w:rsidRDefault="00FE4E06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24, 30, 31 և 37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6B420B" w:rsidRDefault="00FE4E06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ՊԱՀԱՊԱՆ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131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E06" w:rsidRPr="00D634A3" w:rsidRDefault="00FE4E06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4E06" w:rsidRDefault="00FE4E06" w:rsidP="00FE4E06">
            <w:pPr>
              <w:jc w:val="center"/>
            </w:pPr>
            <w:r w:rsidRPr="00532F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4094400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4E06" w:rsidRDefault="00FE4E06" w:rsidP="00FE4E06">
            <w:pPr>
              <w:jc w:val="center"/>
            </w:pPr>
            <w:r w:rsidRPr="00532F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4094400</w:t>
            </w:r>
          </w:p>
        </w:tc>
      </w:tr>
      <w:tr w:rsidR="007824AC" w:rsidRPr="00C13EE0" w:rsidTr="007A3D91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6B420B" w:rsidRDefault="007824AC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4, 5, 6, 7, 13, 16, 17, 18, 19, 35, 36, 38, 40 և 61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6B420B" w:rsidRDefault="007824AC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Կ.Կ.Ֆ. ԹՐԵՅԴԻՆԳ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11/124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24AC" w:rsidRPr="00D634A3" w:rsidRDefault="007824AC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824AC" w:rsidRDefault="007824AC" w:rsidP="007824AC">
            <w:pPr>
              <w:jc w:val="center"/>
            </w:pPr>
            <w:r w:rsidRPr="00B7468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45957000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824AC" w:rsidRDefault="007824AC" w:rsidP="007824AC">
            <w:pPr>
              <w:jc w:val="center"/>
            </w:pPr>
            <w:r w:rsidRPr="00B74685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45957000</w:t>
            </w:r>
          </w:p>
        </w:tc>
      </w:tr>
      <w:tr w:rsidR="00C5023F" w:rsidRPr="00C13EE0" w:rsidTr="00F5715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14 և 44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Գառու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1A540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26853400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1A540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26853400</w:t>
            </w:r>
          </w:p>
        </w:tc>
      </w:tr>
      <w:tr w:rsidR="00C5023F" w:rsidRPr="00C13EE0" w:rsidTr="00295E5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10, 25, 28, 29  և 33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ԳԴԱԿ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4850A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5595600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4850A8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5595600</w:t>
            </w:r>
          </w:p>
        </w:tc>
      </w:tr>
      <w:tr w:rsidR="00E94EE1" w:rsidRPr="00C13EE0" w:rsidTr="0051175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22, 41, 46, 49, 56 և 57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Ավանգարդ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11/126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4EE1" w:rsidRDefault="00E94EE1" w:rsidP="00040AFC">
            <w:pPr>
              <w:jc w:val="center"/>
            </w:pPr>
            <w:r w:rsidRPr="0060650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14331610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4EE1" w:rsidRDefault="00E94EE1" w:rsidP="00040AFC">
            <w:pPr>
              <w:jc w:val="center"/>
            </w:pPr>
            <w:r w:rsidRPr="0060650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14331610</w:t>
            </w:r>
          </w:p>
        </w:tc>
      </w:tr>
      <w:tr w:rsidR="00C5023F" w:rsidRPr="00C13EE0" w:rsidTr="00B378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27 և 32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Երևանի Ոսկերչական գործարան-1 ԳՆՈՄՈՆ ԲԲԸ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132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C502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B870B5">
              <w:rPr>
                <w:rFonts w:ascii="GHEA Grapalat" w:hAnsi="GHEA Grapalat"/>
                <w:b/>
                <w:sz w:val="18"/>
                <w:szCs w:val="18"/>
              </w:rPr>
              <w:t>1062000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B870B5">
              <w:rPr>
                <w:rFonts w:ascii="GHEA Grapalat" w:hAnsi="GHEA Grapalat"/>
                <w:b/>
                <w:sz w:val="18"/>
                <w:szCs w:val="18"/>
              </w:rPr>
              <w:t>1062000</w:t>
            </w:r>
          </w:p>
        </w:tc>
      </w:tr>
      <w:tr w:rsidR="00C5023F" w:rsidRPr="00C13EE0" w:rsidTr="00B3785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23, 48, 52, 53 և 58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6B420B" w:rsidRDefault="00C5023F" w:rsidP="00B37853">
            <w:pPr>
              <w:jc w:val="center"/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>ԳԵՎԳՐՈՒՊ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040AF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12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8-2017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BA0B4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13.04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2F65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023F" w:rsidRPr="00D634A3" w:rsidRDefault="00C5023F" w:rsidP="00BA0B4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3E718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7272000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5023F" w:rsidRDefault="00C5023F" w:rsidP="00C5023F">
            <w:pPr>
              <w:jc w:val="center"/>
            </w:pPr>
            <w:r w:rsidRPr="003E718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7272000</w:t>
            </w:r>
          </w:p>
        </w:tc>
      </w:tr>
      <w:tr w:rsidR="00E94EE1" w:rsidRPr="003561A3" w:rsidTr="00B37853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E94EE1" w:rsidRPr="003561A3" w:rsidTr="00B37853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634A3">
              <w:rPr>
                <w:rStyle w:val="a9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94EE1" w:rsidRPr="000E53B5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1, 2, 3, 34 և 63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ՏԻՍԱ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0A4B" w:rsidRPr="00460A4B" w:rsidRDefault="0029794E" w:rsidP="0029794E">
            <w:pPr>
              <w:widowControl w:val="0"/>
              <w:spacing w:line="360" w:lineRule="auto"/>
              <w:ind w:right="-375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460A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60A4B">
              <w:rPr>
                <w:rFonts w:ascii="GHEA Grapalat" w:hAnsi="GHEA Grapalat"/>
                <w:b/>
                <w:sz w:val="14"/>
                <w:szCs w:val="14"/>
              </w:rPr>
              <w:t>Մալաթիա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  <w:r w:rsidRPr="00460A4B">
              <w:rPr>
                <w:rFonts w:ascii="GHEA Grapalat" w:hAnsi="GHEA Grapalat"/>
                <w:b/>
                <w:sz w:val="14"/>
                <w:szCs w:val="14"/>
              </w:rPr>
              <w:t>Սեբաստիա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</w:p>
          <w:p w:rsidR="00E94EE1" w:rsidRPr="00460A4B" w:rsidRDefault="0029794E" w:rsidP="0029794E">
            <w:pPr>
              <w:widowControl w:val="0"/>
              <w:spacing w:line="360" w:lineRule="auto"/>
              <w:ind w:right="-375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60A4B">
              <w:rPr>
                <w:rFonts w:ascii="GHEA Grapalat" w:hAnsi="GHEA Grapalat"/>
                <w:b/>
                <w:sz w:val="14"/>
                <w:szCs w:val="14"/>
              </w:rPr>
              <w:t>Անդրանիկի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460A4B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.16, </w:t>
            </w:r>
            <w:r w:rsidRPr="00460A4B">
              <w:rPr>
                <w:rFonts w:ascii="GHEA Grapalat" w:hAnsi="GHEA Grapalat"/>
                <w:b/>
                <w:sz w:val="14"/>
                <w:szCs w:val="14"/>
              </w:rPr>
              <w:t>շինություն</w:t>
            </w: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460A4B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60A4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460A4B" w:rsidRDefault="00460A4B" w:rsidP="00B37853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16048234732700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460A4B" w:rsidRDefault="00460A4B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60A4B">
              <w:rPr>
                <w:rFonts w:ascii="GHEA Grapalat" w:hAnsi="GHEA Grapalat"/>
                <w:b/>
                <w:sz w:val="14"/>
                <w:szCs w:val="14"/>
                <w:lang w:val="pt-BR"/>
              </w:rPr>
              <w:t>90032661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8, 9, 11, 12, 15, 39, 42, 43, 47, 50, 51, 54, 55, 59, 66, 67 և 68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Մասիսի Գարուն կարի ֆաբրիկա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ՀՀ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Արարատի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մարզ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Մասիս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1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շ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E4E0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2472900158630000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03804898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60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Կոտայքկոշ ԲԲԸ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7824AC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7824AC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7824AC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5 </w:t>
            </w:r>
            <w:r w:rsidRPr="007824AC">
              <w:rPr>
                <w:rFonts w:ascii="GHEA Grapalat" w:hAnsi="GHEA Grapalat"/>
                <w:b/>
                <w:sz w:val="14"/>
                <w:szCs w:val="14"/>
              </w:rPr>
              <w:t>փ</w:t>
            </w: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</w:t>
            </w:r>
            <w:r w:rsidRPr="007824AC">
              <w:rPr>
                <w:rFonts w:ascii="GHEA Grapalat" w:hAnsi="GHEA Grapalat"/>
                <w:b/>
                <w:sz w:val="14"/>
                <w:szCs w:val="14"/>
              </w:rPr>
              <w:t>շին</w:t>
            </w: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13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824AC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7824AC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1570001965900100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7824AC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03506316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20 և 21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Քանաքեռի կարի ֆաբրիկա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E4E06">
              <w:rPr>
                <w:rFonts w:ascii="GHEA Grapalat" w:hAnsi="GHEA Grapalat"/>
                <w:b/>
                <w:sz w:val="14"/>
                <w:szCs w:val="14"/>
              </w:rPr>
              <w:t>Զ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E4E06">
              <w:rPr>
                <w:rFonts w:ascii="GHEA Grapalat" w:hAnsi="GHEA Grapalat"/>
                <w:b/>
                <w:sz w:val="14"/>
                <w:szCs w:val="14"/>
              </w:rPr>
              <w:t>Սարկավագի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157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E4E0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2472300000170000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00803554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24, 30, 31 և 37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ՊԱՀԱՊԱՆ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Ավան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Քուչակ</w:t>
            </w: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16/2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E4E0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1930048863810100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FE4E06" w:rsidRDefault="00FE4E06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E4E0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00882372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4, 5, 6, 7, 13, 16, 17, 18, 19, 35, 36, 38, 40 և 61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Կ.Կ.Ֆ. ԹՐԵՅԴԻՆԳ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7824AC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Գայի պ. 24 շ., 37 բն.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824AC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7824AC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1510023908220100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824AC" w:rsidRDefault="007824AC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824A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00886503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14 և 44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Գառու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Նոր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Արեշ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14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տ. 10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5023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2050022203530100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00443711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10, 25, 28, 29  և 33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ԳԴԱԿ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Սարի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թաղ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շ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տ.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5023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2470100487150000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00432114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22, 41, 46, 49, 56 և 57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Ավանգարդ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E94EE1" w:rsidRDefault="00E94EE1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E94EE1">
              <w:rPr>
                <w:rFonts w:ascii="GHEA Grapalat" w:hAnsi="GHEA Grapalat"/>
                <w:b/>
                <w:sz w:val="14"/>
                <w:szCs w:val="14"/>
                <w:lang w:val="pt-BR"/>
              </w:rPr>
              <w:t>ԼՂՀ, ք. Մարտունի, Լ. Պետրոսյան 31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E94EE1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94EE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E94EE1" w:rsidRDefault="00E94EE1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E94EE1">
              <w:rPr>
                <w:rFonts w:ascii="GHEA Grapalat" w:hAnsi="GHEA Grapalat"/>
                <w:b/>
                <w:sz w:val="14"/>
                <w:szCs w:val="14"/>
                <w:lang w:val="pt-BR"/>
              </w:rPr>
              <w:t>220410121598000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E94EE1" w:rsidRDefault="00E94EE1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E94EE1">
              <w:rPr>
                <w:rFonts w:ascii="GHEA Grapalat" w:hAnsi="GHEA Grapalat"/>
                <w:b/>
                <w:sz w:val="14"/>
                <w:szCs w:val="14"/>
                <w:lang w:val="pt-BR"/>
              </w:rPr>
              <w:t>90213015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27 և 32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Երևանի Ոսկերչական գործարան-1 ԳՆՈՄՈՆ ԲԲԸ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Արշակունյաց</w:t>
            </w: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1510001906200100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02556646</w:t>
            </w:r>
          </w:p>
        </w:tc>
      </w:tr>
      <w:tr w:rsidR="00E94EE1" w:rsidRPr="00BE084C" w:rsidTr="00B37853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</w:pPr>
            <w:r w:rsidRPr="006B420B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23, 48, 52, 53 և 58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6B420B" w:rsidRDefault="00E94EE1" w:rsidP="002F651B">
            <w:pPr>
              <w:jc w:val="center"/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</w:pPr>
            <w:r w:rsidRPr="006B420B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>ԳԵՎԳՐՈՒՊ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ԼՂՀ, ք. Ստեփանակերտ, Թումանյան 111/5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5023F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1570016085690100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C5023F" w:rsidRDefault="00C5023F" w:rsidP="00B3785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C5023F">
              <w:rPr>
                <w:rFonts w:ascii="GHEA Grapalat" w:hAnsi="GHEA Grapalat"/>
                <w:b/>
                <w:sz w:val="14"/>
                <w:szCs w:val="14"/>
                <w:lang w:val="pt-BR"/>
              </w:rPr>
              <w:t>90033733</w:t>
            </w:r>
          </w:p>
        </w:tc>
      </w:tr>
      <w:tr w:rsidR="00E94EE1" w:rsidRPr="00BE084C" w:rsidTr="00B37853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4EE1" w:rsidRPr="00D634A3" w:rsidRDefault="00E94EE1" w:rsidP="00B3785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94EE1" w:rsidRPr="00B37853" w:rsidTr="00B37853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E94EE1" w:rsidRPr="00284F36" w:rsidTr="00B37853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94EE1" w:rsidRPr="006B420B" w:rsidRDefault="00E94EE1" w:rsidP="00B37853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 w:rsidRPr="006B420B">
              <w:rPr>
                <w:rFonts w:asciiTheme="minorHAnsi" w:hAnsiTheme="minorHAnsi" w:cs="Sylfaen"/>
                <w:sz w:val="16"/>
                <w:szCs w:val="16"/>
                <w:lang w:val="af-ZA"/>
              </w:rPr>
              <w:t xml:space="preserve">  </w:t>
            </w:r>
            <w:r w:rsidRPr="006B420B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Հանձնաժողովը NN 26 և 69 չափաբաժինները հայտարարեց չկայացած 2017թ-ի պետական բյուջեով սահմանված ֆինանսական միջոցները գերազանցելու, իսկ NN 45, 62, 64 և 65  չափաբաժինները գնային առաջարկներ չներկայացնելու պատճառով:</w:t>
            </w:r>
          </w:p>
        </w:tc>
      </w:tr>
      <w:tr w:rsidR="00E94EE1" w:rsidTr="00B37853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4EE1" w:rsidTr="00B37853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94EE1" w:rsidTr="00B378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634A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4EE1" w:rsidTr="00B37853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4EE1" w:rsidRPr="00D634A3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94EE1" w:rsidTr="00B378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4EE1" w:rsidTr="00B378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4EE1" w:rsidRPr="00D634A3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4EE1" w:rsidRPr="00D634A3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94EE1" w:rsidTr="00B37853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D30FCC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94EE1" w:rsidRPr="007E37A5" w:rsidTr="00B37853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94EE1" w:rsidRPr="00AF26AC" w:rsidRDefault="00E94EE1" w:rsidP="00B37853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E94EE1" w:rsidRPr="007E37A5" w:rsidTr="00B37853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2467D7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E94EE1" w:rsidTr="00B37853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Default="00E94EE1" w:rsidP="00B3785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94EE1" w:rsidTr="00B37853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Pr="007E37A5" w:rsidRDefault="00E94EE1" w:rsidP="00B3785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Default="00E94EE1" w:rsidP="00B3785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4EE1" w:rsidRDefault="00E94EE1" w:rsidP="00B3785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a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B37853" w:rsidRDefault="00B37853" w:rsidP="00B37853"/>
    <w:p w:rsidR="00B37853" w:rsidRDefault="00B37853" w:rsidP="00B37853"/>
    <w:p w:rsidR="00B37853" w:rsidRDefault="00B37853" w:rsidP="00B3785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B37853" w:rsidRDefault="00B37853" w:rsidP="00040AFC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2C37B2" w:rsidRDefault="002C37B2"/>
    <w:sectPr w:rsidR="002C37B2" w:rsidSect="00B37853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EC0" w:rsidRDefault="00221EC0" w:rsidP="00B37853">
      <w:r>
        <w:separator/>
      </w:r>
    </w:p>
  </w:endnote>
  <w:endnote w:type="continuationSeparator" w:id="1">
    <w:p w:rsidR="00221EC0" w:rsidRDefault="00221EC0" w:rsidP="00B37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EC0" w:rsidRDefault="00221EC0" w:rsidP="00B37853">
      <w:r>
        <w:separator/>
      </w:r>
    </w:p>
  </w:footnote>
  <w:footnote w:type="continuationSeparator" w:id="1">
    <w:p w:rsidR="00221EC0" w:rsidRDefault="00221EC0" w:rsidP="00B37853">
      <w:r>
        <w:continuationSeparator/>
      </w:r>
    </w:p>
  </w:footnote>
  <w:footnote w:id="2">
    <w:p w:rsidR="00B37853" w:rsidRDefault="00B37853" w:rsidP="00B3785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37853" w:rsidRDefault="00B37853" w:rsidP="00B3785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37853" w:rsidRDefault="00B37853" w:rsidP="00B3785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37853" w:rsidRDefault="00B37853" w:rsidP="00B3785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37853" w:rsidRDefault="00B37853" w:rsidP="00B37853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E94EE1" w:rsidRPr="00513A1C" w:rsidRDefault="00E94EE1" w:rsidP="00B3785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9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E94EE1" w:rsidRPr="00513A1C" w:rsidRDefault="00E94EE1" w:rsidP="00B3785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E94EE1" w:rsidRPr="00513A1C" w:rsidRDefault="00E94EE1" w:rsidP="00B3785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E94EE1" w:rsidRPr="00513A1C" w:rsidRDefault="00E94EE1" w:rsidP="00B37853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853"/>
    <w:rsid w:val="00040AFC"/>
    <w:rsid w:val="00221EC0"/>
    <w:rsid w:val="00284F36"/>
    <w:rsid w:val="0029794E"/>
    <w:rsid w:val="002C37B2"/>
    <w:rsid w:val="00460A4B"/>
    <w:rsid w:val="006B420B"/>
    <w:rsid w:val="007824AC"/>
    <w:rsid w:val="00B37853"/>
    <w:rsid w:val="00C5023F"/>
    <w:rsid w:val="00E94EE1"/>
    <w:rsid w:val="00FE4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5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B37853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53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B3785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B37853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B3785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B3785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B37853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B37853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B3785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B3785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B37853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Нижний колонтитул Знак"/>
    <w:basedOn w:val="a0"/>
    <w:link w:val="a8"/>
    <w:rsid w:val="00B378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7"/>
    <w:rsid w:val="00B37853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apple-converted-space">
    <w:name w:val="apple-converted-space"/>
    <w:basedOn w:val="a0"/>
    <w:rsid w:val="00B37853"/>
  </w:style>
  <w:style w:type="character" w:customStyle="1" w:styleId="apple-style-span">
    <w:name w:val="apple-style-span"/>
    <w:basedOn w:val="a0"/>
    <w:rsid w:val="00B37853"/>
  </w:style>
  <w:style w:type="paragraph" w:styleId="2">
    <w:name w:val="Body Text 2"/>
    <w:basedOn w:val="a"/>
    <w:link w:val="20"/>
    <w:rsid w:val="00B37853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20">
    <w:name w:val="Основной текст 2 Знак"/>
    <w:basedOn w:val="a0"/>
    <w:link w:val="2"/>
    <w:rsid w:val="00B37853"/>
    <w:rPr>
      <w:rFonts w:ascii="Arial LatArm" w:eastAsia="Times New Roman" w:hAnsi="Arial LatArm" w:cs="Times New Roman"/>
      <w:sz w:val="20"/>
      <w:szCs w:val="20"/>
      <w:lang w:val="en-US"/>
    </w:rPr>
  </w:style>
  <w:style w:type="character" w:styleId="a9">
    <w:name w:val="footnote reference"/>
    <w:unhideWhenUsed/>
    <w:rsid w:val="00B37853"/>
    <w:rPr>
      <w:vertAlign w:val="superscript"/>
    </w:rPr>
  </w:style>
  <w:style w:type="character" w:styleId="aa">
    <w:name w:val="Hyperlink"/>
    <w:basedOn w:val="a0"/>
    <w:uiPriority w:val="99"/>
    <w:unhideWhenUsed/>
    <w:rsid w:val="00B378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39</Pages>
  <Words>28649</Words>
  <Characters>163302</Characters>
  <Application>Microsoft Office Word</Application>
  <DocSecurity>0</DocSecurity>
  <Lines>1360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6</cp:revision>
  <dcterms:created xsi:type="dcterms:W3CDTF">2017-04-14T10:27:00Z</dcterms:created>
  <dcterms:modified xsi:type="dcterms:W3CDTF">2017-04-14T11:01:00Z</dcterms:modified>
</cp:coreProperties>
</file>